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0525" w:rsidRDefault="00180525" w:rsidP="00180525">
      <w:pPr>
        <w:spacing w:line="480" w:lineRule="auto"/>
        <w:jc w:val="center"/>
        <w:rPr>
          <w:rFonts w:ascii="Times New Roman" w:hAnsi="Times New Roman" w:cs="Times New Roman"/>
          <w:sz w:val="24"/>
          <w:szCs w:val="24"/>
        </w:rPr>
      </w:pPr>
      <w:bookmarkStart w:id="0" w:name="_GoBack"/>
      <w:bookmarkEnd w:id="0"/>
    </w:p>
    <w:p w:rsidR="00180525" w:rsidRDefault="00180525" w:rsidP="00180525">
      <w:pPr>
        <w:spacing w:line="480" w:lineRule="auto"/>
        <w:jc w:val="center"/>
        <w:rPr>
          <w:rFonts w:ascii="Times New Roman" w:hAnsi="Times New Roman" w:cs="Times New Roman"/>
          <w:sz w:val="24"/>
          <w:szCs w:val="24"/>
        </w:rPr>
      </w:pPr>
    </w:p>
    <w:p w:rsidR="00180525" w:rsidRDefault="00180525" w:rsidP="00180525">
      <w:pPr>
        <w:spacing w:line="480" w:lineRule="auto"/>
        <w:jc w:val="center"/>
        <w:rPr>
          <w:rFonts w:ascii="Times New Roman" w:hAnsi="Times New Roman" w:cs="Times New Roman"/>
          <w:sz w:val="24"/>
          <w:szCs w:val="24"/>
        </w:rPr>
      </w:pPr>
    </w:p>
    <w:p w:rsidR="00180525" w:rsidRDefault="00180525" w:rsidP="00180525">
      <w:pPr>
        <w:spacing w:line="480" w:lineRule="auto"/>
        <w:jc w:val="center"/>
        <w:rPr>
          <w:rFonts w:ascii="Times New Roman" w:hAnsi="Times New Roman" w:cs="Times New Roman"/>
          <w:sz w:val="24"/>
          <w:szCs w:val="24"/>
        </w:rPr>
      </w:pPr>
      <w:r>
        <w:rPr>
          <w:rFonts w:ascii="Times New Roman" w:hAnsi="Times New Roman" w:cs="Times New Roman"/>
          <w:sz w:val="24"/>
          <w:szCs w:val="24"/>
        </w:rPr>
        <w:t>DEATH OF A SALESMAN</w:t>
      </w:r>
    </w:p>
    <w:p w:rsidR="00C27A9F" w:rsidRPr="00064833" w:rsidRDefault="00C27A9F" w:rsidP="00180525">
      <w:pPr>
        <w:spacing w:line="480" w:lineRule="auto"/>
        <w:jc w:val="center"/>
        <w:rPr>
          <w:rFonts w:ascii="Times New Roman" w:hAnsi="Times New Roman" w:cs="Times New Roman"/>
          <w:sz w:val="24"/>
          <w:szCs w:val="24"/>
        </w:rPr>
      </w:pPr>
      <w:r w:rsidRPr="00064833">
        <w:rPr>
          <w:rFonts w:ascii="Times New Roman" w:hAnsi="Times New Roman" w:cs="Times New Roman"/>
          <w:sz w:val="24"/>
          <w:szCs w:val="24"/>
        </w:rPr>
        <w:t>Name</w:t>
      </w:r>
    </w:p>
    <w:p w:rsidR="00C27A9F" w:rsidRPr="00064833" w:rsidRDefault="00C27A9F" w:rsidP="00180525">
      <w:pPr>
        <w:spacing w:line="480" w:lineRule="auto"/>
        <w:jc w:val="center"/>
        <w:rPr>
          <w:rFonts w:ascii="Times New Roman" w:hAnsi="Times New Roman" w:cs="Times New Roman"/>
          <w:sz w:val="24"/>
          <w:szCs w:val="24"/>
        </w:rPr>
      </w:pPr>
      <w:r w:rsidRPr="00064833">
        <w:rPr>
          <w:rFonts w:ascii="Times New Roman" w:hAnsi="Times New Roman" w:cs="Times New Roman"/>
          <w:sz w:val="24"/>
          <w:szCs w:val="24"/>
        </w:rPr>
        <w:t>Institution</w:t>
      </w:r>
    </w:p>
    <w:p w:rsidR="00C27A9F" w:rsidRPr="00064833" w:rsidRDefault="00C27A9F" w:rsidP="00180525">
      <w:pPr>
        <w:spacing w:line="480" w:lineRule="auto"/>
        <w:jc w:val="center"/>
        <w:rPr>
          <w:rFonts w:ascii="Times New Roman" w:hAnsi="Times New Roman" w:cs="Times New Roman"/>
          <w:sz w:val="24"/>
          <w:szCs w:val="24"/>
        </w:rPr>
      </w:pPr>
      <w:r w:rsidRPr="00064833">
        <w:rPr>
          <w:rFonts w:ascii="Times New Roman" w:hAnsi="Times New Roman" w:cs="Times New Roman"/>
          <w:sz w:val="24"/>
          <w:szCs w:val="24"/>
        </w:rPr>
        <w:t>Tutor</w:t>
      </w:r>
    </w:p>
    <w:p w:rsidR="00C27A9F" w:rsidRPr="00064833" w:rsidRDefault="00C27A9F" w:rsidP="00180525">
      <w:pPr>
        <w:spacing w:line="480" w:lineRule="auto"/>
        <w:jc w:val="center"/>
        <w:rPr>
          <w:rFonts w:ascii="Times New Roman" w:hAnsi="Times New Roman" w:cs="Times New Roman"/>
          <w:sz w:val="24"/>
          <w:szCs w:val="24"/>
        </w:rPr>
      </w:pPr>
      <w:r w:rsidRPr="00064833">
        <w:rPr>
          <w:rFonts w:ascii="Times New Roman" w:hAnsi="Times New Roman" w:cs="Times New Roman"/>
          <w:sz w:val="24"/>
          <w:szCs w:val="24"/>
        </w:rPr>
        <w:t>Course</w:t>
      </w:r>
    </w:p>
    <w:p w:rsidR="00C27A9F" w:rsidRPr="00064833" w:rsidRDefault="00C27A9F" w:rsidP="00180525">
      <w:pPr>
        <w:spacing w:line="480" w:lineRule="auto"/>
        <w:jc w:val="center"/>
        <w:rPr>
          <w:rFonts w:ascii="Times New Roman" w:hAnsi="Times New Roman" w:cs="Times New Roman"/>
          <w:sz w:val="24"/>
          <w:szCs w:val="24"/>
        </w:rPr>
      </w:pPr>
      <w:r w:rsidRPr="00064833">
        <w:rPr>
          <w:rFonts w:ascii="Times New Roman" w:hAnsi="Times New Roman" w:cs="Times New Roman"/>
          <w:sz w:val="24"/>
          <w:szCs w:val="24"/>
        </w:rPr>
        <w:t>Date</w:t>
      </w:r>
    </w:p>
    <w:p w:rsidR="00180525" w:rsidRDefault="00180525" w:rsidP="00180525">
      <w:pPr>
        <w:spacing w:line="480" w:lineRule="auto"/>
        <w:ind w:firstLine="720"/>
        <w:jc w:val="both"/>
        <w:rPr>
          <w:rFonts w:ascii="Times New Roman" w:hAnsi="Times New Roman" w:cs="Times New Roman"/>
          <w:sz w:val="24"/>
          <w:szCs w:val="24"/>
        </w:rPr>
      </w:pPr>
    </w:p>
    <w:p w:rsidR="00180525" w:rsidRDefault="00180525" w:rsidP="00180525">
      <w:pPr>
        <w:spacing w:line="480" w:lineRule="auto"/>
        <w:ind w:firstLine="720"/>
        <w:jc w:val="both"/>
        <w:rPr>
          <w:rFonts w:ascii="Times New Roman" w:hAnsi="Times New Roman" w:cs="Times New Roman"/>
          <w:sz w:val="24"/>
          <w:szCs w:val="24"/>
        </w:rPr>
      </w:pPr>
    </w:p>
    <w:p w:rsidR="00180525" w:rsidRDefault="00180525" w:rsidP="00180525">
      <w:pPr>
        <w:spacing w:line="480" w:lineRule="auto"/>
        <w:ind w:firstLine="720"/>
        <w:jc w:val="both"/>
        <w:rPr>
          <w:rFonts w:ascii="Times New Roman" w:hAnsi="Times New Roman" w:cs="Times New Roman"/>
          <w:sz w:val="24"/>
          <w:szCs w:val="24"/>
        </w:rPr>
      </w:pPr>
    </w:p>
    <w:p w:rsidR="00180525" w:rsidRDefault="00180525" w:rsidP="00180525">
      <w:pPr>
        <w:spacing w:line="480" w:lineRule="auto"/>
        <w:ind w:firstLine="720"/>
        <w:jc w:val="both"/>
        <w:rPr>
          <w:rFonts w:ascii="Times New Roman" w:hAnsi="Times New Roman" w:cs="Times New Roman"/>
          <w:sz w:val="24"/>
          <w:szCs w:val="24"/>
        </w:rPr>
      </w:pPr>
    </w:p>
    <w:p w:rsidR="00180525" w:rsidRDefault="00180525" w:rsidP="00180525">
      <w:pPr>
        <w:spacing w:line="480" w:lineRule="auto"/>
        <w:ind w:firstLine="720"/>
        <w:jc w:val="both"/>
        <w:rPr>
          <w:rFonts w:ascii="Times New Roman" w:hAnsi="Times New Roman" w:cs="Times New Roman"/>
          <w:sz w:val="24"/>
          <w:szCs w:val="24"/>
        </w:rPr>
      </w:pPr>
    </w:p>
    <w:p w:rsidR="00180525" w:rsidRDefault="00180525" w:rsidP="00180525">
      <w:pPr>
        <w:spacing w:line="480" w:lineRule="auto"/>
        <w:ind w:firstLine="720"/>
        <w:jc w:val="both"/>
        <w:rPr>
          <w:rFonts w:ascii="Times New Roman" w:hAnsi="Times New Roman" w:cs="Times New Roman"/>
          <w:sz w:val="24"/>
          <w:szCs w:val="24"/>
        </w:rPr>
      </w:pPr>
    </w:p>
    <w:p w:rsidR="00180525" w:rsidRDefault="00180525" w:rsidP="00180525">
      <w:pPr>
        <w:spacing w:line="480" w:lineRule="auto"/>
        <w:ind w:firstLine="720"/>
        <w:jc w:val="both"/>
        <w:rPr>
          <w:rFonts w:ascii="Times New Roman" w:hAnsi="Times New Roman" w:cs="Times New Roman"/>
          <w:sz w:val="24"/>
          <w:szCs w:val="24"/>
        </w:rPr>
      </w:pPr>
    </w:p>
    <w:p w:rsidR="00180525" w:rsidRDefault="00180525" w:rsidP="00180525">
      <w:pPr>
        <w:spacing w:line="480" w:lineRule="auto"/>
        <w:ind w:firstLine="720"/>
        <w:jc w:val="both"/>
        <w:rPr>
          <w:rFonts w:ascii="Times New Roman" w:hAnsi="Times New Roman" w:cs="Times New Roman"/>
          <w:sz w:val="24"/>
          <w:szCs w:val="24"/>
        </w:rPr>
      </w:pPr>
    </w:p>
    <w:p w:rsidR="00180525" w:rsidRDefault="00180525" w:rsidP="00180525">
      <w:pPr>
        <w:spacing w:line="480" w:lineRule="auto"/>
        <w:ind w:firstLine="720"/>
        <w:jc w:val="both"/>
        <w:rPr>
          <w:rFonts w:ascii="Times New Roman" w:hAnsi="Times New Roman" w:cs="Times New Roman"/>
          <w:sz w:val="24"/>
          <w:szCs w:val="24"/>
        </w:rPr>
      </w:pPr>
    </w:p>
    <w:p w:rsidR="00A4635F" w:rsidRPr="00064833" w:rsidRDefault="00A4635F" w:rsidP="00180525">
      <w:pPr>
        <w:spacing w:line="480" w:lineRule="auto"/>
        <w:ind w:firstLine="720"/>
        <w:jc w:val="both"/>
        <w:rPr>
          <w:rFonts w:ascii="Times New Roman" w:hAnsi="Times New Roman" w:cs="Times New Roman"/>
          <w:sz w:val="24"/>
          <w:szCs w:val="24"/>
        </w:rPr>
      </w:pPr>
      <w:r w:rsidRPr="00064833">
        <w:rPr>
          <w:rFonts w:ascii="Times New Roman" w:hAnsi="Times New Roman" w:cs="Times New Roman"/>
          <w:sz w:val="24"/>
          <w:szCs w:val="24"/>
        </w:rPr>
        <w:lastRenderedPageBreak/>
        <w:t xml:space="preserve">The </w:t>
      </w:r>
      <w:r w:rsidR="009545B1">
        <w:rPr>
          <w:rFonts w:ascii="Times New Roman" w:hAnsi="Times New Roman" w:cs="Times New Roman"/>
          <w:sz w:val="24"/>
          <w:szCs w:val="24"/>
        </w:rPr>
        <w:t>Death o</w:t>
      </w:r>
      <w:r w:rsidR="009545B1" w:rsidRPr="00064833">
        <w:rPr>
          <w:rFonts w:ascii="Times New Roman" w:hAnsi="Times New Roman" w:cs="Times New Roman"/>
          <w:sz w:val="24"/>
          <w:szCs w:val="24"/>
        </w:rPr>
        <w:t xml:space="preserve">f A Salesman </w:t>
      </w:r>
      <w:r w:rsidRPr="00064833">
        <w:rPr>
          <w:rFonts w:ascii="Times New Roman" w:hAnsi="Times New Roman" w:cs="Times New Roman"/>
          <w:sz w:val="24"/>
          <w:szCs w:val="24"/>
        </w:rPr>
        <w:t xml:space="preserve">is a play performed by Arthur Miller </w:t>
      </w:r>
      <w:r w:rsidR="002C699D" w:rsidRPr="00064833">
        <w:rPr>
          <w:rFonts w:ascii="Times New Roman" w:hAnsi="Times New Roman" w:cs="Times New Roman"/>
          <w:sz w:val="24"/>
          <w:szCs w:val="24"/>
        </w:rPr>
        <w:t>i</w:t>
      </w:r>
      <w:r w:rsidRPr="00064833">
        <w:rPr>
          <w:rFonts w:ascii="Times New Roman" w:hAnsi="Times New Roman" w:cs="Times New Roman"/>
          <w:sz w:val="24"/>
          <w:szCs w:val="24"/>
        </w:rPr>
        <w:t>n which it depicts how mankind have lost their identity and have been unable to accept the negative changes within himself and the society in genera</w:t>
      </w:r>
      <w:r w:rsidR="00CF2698" w:rsidRPr="00064833">
        <w:rPr>
          <w:rFonts w:ascii="Times New Roman" w:hAnsi="Times New Roman" w:cs="Times New Roman"/>
          <w:sz w:val="24"/>
          <w:szCs w:val="24"/>
        </w:rPr>
        <w:t>l.</w:t>
      </w:r>
      <w:r w:rsidR="00136407" w:rsidRPr="00064833">
        <w:rPr>
          <w:rFonts w:ascii="Times New Roman" w:hAnsi="Times New Roman" w:cs="Times New Roman"/>
          <w:sz w:val="24"/>
          <w:szCs w:val="24"/>
        </w:rPr>
        <w:t xml:space="preserve"> This play comprises of memories, dreams and various confrontations in which the actor Willy Loman is involved in.</w:t>
      </w:r>
      <w:r w:rsidR="006064CC" w:rsidRPr="00064833">
        <w:rPr>
          <w:rFonts w:ascii="Times New Roman" w:hAnsi="Times New Roman" w:cs="Times New Roman"/>
          <w:sz w:val="24"/>
          <w:szCs w:val="24"/>
        </w:rPr>
        <w:t xml:space="preserve"> the major themes that are involved in this play are denial, order ve</w:t>
      </w:r>
      <w:r w:rsidR="00EC15B2" w:rsidRPr="00064833">
        <w:rPr>
          <w:rFonts w:ascii="Times New Roman" w:hAnsi="Times New Roman" w:cs="Times New Roman"/>
          <w:sz w:val="24"/>
          <w:szCs w:val="24"/>
        </w:rPr>
        <w:t>rsus disorder and contradiction (</w:t>
      </w:r>
      <w:r w:rsidR="00EC15B2" w:rsidRPr="00064833">
        <w:rPr>
          <w:rFonts w:ascii="Times New Roman" w:hAnsi="Times New Roman" w:cs="Times New Roman"/>
          <w:color w:val="222222"/>
          <w:sz w:val="24"/>
          <w:szCs w:val="24"/>
          <w:shd w:val="clear" w:color="auto" w:fill="FFFFFF"/>
        </w:rPr>
        <w:t>Miller 296)</w:t>
      </w:r>
      <w:r w:rsidR="001148DD" w:rsidRPr="00064833">
        <w:rPr>
          <w:rFonts w:ascii="Times New Roman" w:hAnsi="Times New Roman" w:cs="Times New Roman"/>
          <w:sz w:val="24"/>
          <w:szCs w:val="24"/>
        </w:rPr>
        <w:t xml:space="preserve"> We realize that each member of Loman’s family live in denial in which Loman himself does not want to accept that he is a mediocre salesman while his wife</w:t>
      </w:r>
      <w:r w:rsidR="007666DB" w:rsidRPr="00064833">
        <w:rPr>
          <w:rFonts w:ascii="Times New Roman" w:hAnsi="Times New Roman" w:cs="Times New Roman"/>
          <w:sz w:val="24"/>
          <w:szCs w:val="24"/>
        </w:rPr>
        <w:t xml:space="preserve"> Linda praises him. </w:t>
      </w:r>
      <w:r w:rsidR="007E7631" w:rsidRPr="00064833">
        <w:rPr>
          <w:rFonts w:ascii="Times New Roman" w:hAnsi="Times New Roman" w:cs="Times New Roman"/>
          <w:sz w:val="24"/>
          <w:szCs w:val="24"/>
        </w:rPr>
        <w:t>Therefore</w:t>
      </w:r>
      <w:r w:rsidR="007666DB" w:rsidRPr="00064833">
        <w:rPr>
          <w:rFonts w:ascii="Times New Roman" w:hAnsi="Times New Roman" w:cs="Times New Roman"/>
          <w:sz w:val="24"/>
          <w:szCs w:val="24"/>
        </w:rPr>
        <w:t xml:space="preserve">, he </w:t>
      </w:r>
      <w:r w:rsidR="007E7631" w:rsidRPr="00064833">
        <w:rPr>
          <w:rFonts w:ascii="Times New Roman" w:hAnsi="Times New Roman" w:cs="Times New Roman"/>
          <w:sz w:val="24"/>
          <w:szCs w:val="24"/>
        </w:rPr>
        <w:t>is</w:t>
      </w:r>
      <w:r w:rsidR="007666DB" w:rsidRPr="00064833">
        <w:rPr>
          <w:rFonts w:ascii="Times New Roman" w:hAnsi="Times New Roman" w:cs="Times New Roman"/>
          <w:sz w:val="24"/>
          <w:szCs w:val="24"/>
        </w:rPr>
        <w:t xml:space="preserve"> forced to deny reality so that he can achieve it</w:t>
      </w:r>
      <w:r w:rsidR="0075604F" w:rsidRPr="00064833">
        <w:rPr>
          <w:rFonts w:ascii="Times New Roman" w:hAnsi="Times New Roman" w:cs="Times New Roman"/>
          <w:sz w:val="24"/>
          <w:szCs w:val="24"/>
        </w:rPr>
        <w:t>.</w:t>
      </w:r>
      <w:r w:rsidR="00FC3543" w:rsidRPr="00064833">
        <w:rPr>
          <w:rFonts w:ascii="Times New Roman" w:hAnsi="Times New Roman" w:cs="Times New Roman"/>
          <w:sz w:val="24"/>
          <w:szCs w:val="24"/>
        </w:rPr>
        <w:t xml:space="preserve"> Only Linda knows that his family lives in denial as well as their sons Biff and Happy and for the peace of her family, she allows them to make fantasies so th</w:t>
      </w:r>
      <w:r w:rsidR="00D34CBE" w:rsidRPr="00064833">
        <w:rPr>
          <w:rFonts w:ascii="Times New Roman" w:hAnsi="Times New Roman" w:cs="Times New Roman"/>
          <w:sz w:val="24"/>
          <w:szCs w:val="24"/>
        </w:rPr>
        <w:t>at she can preserve their peace (</w:t>
      </w:r>
      <w:r w:rsidR="00D34CBE" w:rsidRPr="00064833">
        <w:rPr>
          <w:rFonts w:ascii="Times New Roman" w:hAnsi="Times New Roman" w:cs="Times New Roman"/>
          <w:color w:val="222222"/>
          <w:sz w:val="24"/>
          <w:szCs w:val="24"/>
          <w:shd w:val="clear" w:color="auto" w:fill="FFFFFF"/>
        </w:rPr>
        <w:t>Parker and Brian 148).</w:t>
      </w:r>
    </w:p>
    <w:p w:rsidR="00F41432" w:rsidRPr="00064833" w:rsidRDefault="00677AC0" w:rsidP="0018052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c</w:t>
      </w:r>
      <w:r w:rsidR="00AC2C70" w:rsidRPr="00064833">
        <w:rPr>
          <w:rFonts w:ascii="Times New Roman" w:hAnsi="Times New Roman" w:cs="Times New Roman"/>
          <w:sz w:val="24"/>
          <w:szCs w:val="24"/>
        </w:rPr>
        <w:t>ontradiction has also been seen where Willy’s life is only full of inconsistencies</w:t>
      </w:r>
      <w:r w:rsidR="00197B5B" w:rsidRPr="00064833">
        <w:rPr>
          <w:rFonts w:ascii="Times New Roman" w:hAnsi="Times New Roman" w:cs="Times New Roman"/>
          <w:sz w:val="24"/>
          <w:szCs w:val="24"/>
        </w:rPr>
        <w:t xml:space="preserve"> and what he says contradicts the reality even f</w:t>
      </w:r>
      <w:r w:rsidR="0095118F" w:rsidRPr="00064833">
        <w:rPr>
          <w:rFonts w:ascii="Times New Roman" w:hAnsi="Times New Roman" w:cs="Times New Roman"/>
          <w:sz w:val="24"/>
          <w:szCs w:val="24"/>
        </w:rPr>
        <w:t xml:space="preserve">rom the compliments to his sons. He </w:t>
      </w:r>
      <w:r w:rsidR="00B251E0">
        <w:rPr>
          <w:rFonts w:ascii="Times New Roman" w:hAnsi="Times New Roman" w:cs="Times New Roman"/>
          <w:sz w:val="24"/>
          <w:szCs w:val="24"/>
        </w:rPr>
        <w:t>is</w:t>
      </w:r>
      <w:r w:rsidR="0095118F" w:rsidRPr="00064833">
        <w:rPr>
          <w:rFonts w:ascii="Times New Roman" w:hAnsi="Times New Roman" w:cs="Times New Roman"/>
          <w:sz w:val="24"/>
          <w:szCs w:val="24"/>
        </w:rPr>
        <w:t xml:space="preserve"> unable to accept the realities around him and in this case, he tries to live in the past so that he can escape the present </w:t>
      </w:r>
      <w:r w:rsidR="004548F9" w:rsidRPr="00064833">
        <w:rPr>
          <w:rFonts w:ascii="Times New Roman" w:hAnsi="Times New Roman" w:cs="Times New Roman"/>
          <w:sz w:val="24"/>
          <w:szCs w:val="24"/>
        </w:rPr>
        <w:t>conditions</w:t>
      </w:r>
      <w:r w:rsidR="0095118F" w:rsidRPr="00064833">
        <w:rPr>
          <w:rFonts w:ascii="Times New Roman" w:hAnsi="Times New Roman" w:cs="Times New Roman"/>
          <w:sz w:val="24"/>
          <w:szCs w:val="24"/>
        </w:rPr>
        <w:t xml:space="preserve"> around him.</w:t>
      </w:r>
      <w:r w:rsidR="004548F9" w:rsidRPr="00064833">
        <w:rPr>
          <w:rFonts w:ascii="Times New Roman" w:hAnsi="Times New Roman" w:cs="Times New Roman"/>
          <w:sz w:val="24"/>
          <w:szCs w:val="24"/>
        </w:rPr>
        <w:t xml:space="preserve"> As the play goes by, his problems become too many to deal with, the three themes come together to further make the man’s identity and </w:t>
      </w:r>
      <w:r w:rsidR="004A7CA3" w:rsidRPr="00064833">
        <w:rPr>
          <w:rFonts w:ascii="Times New Roman" w:hAnsi="Times New Roman" w:cs="Times New Roman"/>
          <w:sz w:val="24"/>
          <w:szCs w:val="24"/>
        </w:rPr>
        <w:t>firmness</w:t>
      </w:r>
      <w:r w:rsidR="00DB3D73" w:rsidRPr="00064833">
        <w:rPr>
          <w:rFonts w:ascii="Times New Roman" w:hAnsi="Times New Roman" w:cs="Times New Roman"/>
          <w:sz w:val="24"/>
          <w:szCs w:val="24"/>
        </w:rPr>
        <w:t xml:space="preserve"> slip away</w:t>
      </w:r>
      <w:r w:rsidR="00180525">
        <w:rPr>
          <w:rFonts w:ascii="Times New Roman" w:hAnsi="Times New Roman" w:cs="Times New Roman"/>
          <w:sz w:val="24"/>
          <w:szCs w:val="24"/>
        </w:rPr>
        <w:t xml:space="preserve"> </w:t>
      </w:r>
      <w:r w:rsidR="00DB3D73" w:rsidRPr="00064833">
        <w:rPr>
          <w:rFonts w:ascii="Times New Roman" w:hAnsi="Times New Roman" w:cs="Times New Roman"/>
          <w:sz w:val="24"/>
          <w:szCs w:val="24"/>
        </w:rPr>
        <w:t>(</w:t>
      </w:r>
      <w:r w:rsidR="00DB3D73" w:rsidRPr="00064833">
        <w:rPr>
          <w:rFonts w:ascii="Times New Roman" w:hAnsi="Times New Roman" w:cs="Times New Roman"/>
          <w:color w:val="222222"/>
          <w:sz w:val="24"/>
          <w:szCs w:val="24"/>
          <w:shd w:val="clear" w:color="auto" w:fill="FFFFFF"/>
        </w:rPr>
        <w:t>Jacobson and Irving 249).</w:t>
      </w:r>
    </w:p>
    <w:p w:rsidR="00046AB6" w:rsidRPr="00064833" w:rsidRDefault="00C11AA8" w:rsidP="00180525">
      <w:pPr>
        <w:spacing w:line="480" w:lineRule="auto"/>
        <w:ind w:firstLine="720"/>
        <w:jc w:val="both"/>
        <w:rPr>
          <w:rFonts w:ascii="Times New Roman" w:hAnsi="Times New Roman" w:cs="Times New Roman"/>
          <w:sz w:val="24"/>
          <w:szCs w:val="24"/>
        </w:rPr>
      </w:pPr>
      <w:r w:rsidRPr="00064833">
        <w:rPr>
          <w:rFonts w:ascii="Times New Roman" w:hAnsi="Times New Roman" w:cs="Times New Roman"/>
          <w:sz w:val="24"/>
          <w:szCs w:val="24"/>
        </w:rPr>
        <w:t>Two elements of fiction that are used in this drama are the characters and the plot.</w:t>
      </w:r>
      <w:r w:rsidR="00C627CF" w:rsidRPr="00064833">
        <w:rPr>
          <w:rFonts w:ascii="Times New Roman" w:hAnsi="Times New Roman" w:cs="Times New Roman"/>
          <w:sz w:val="24"/>
          <w:szCs w:val="24"/>
        </w:rPr>
        <w:t xml:space="preserve"> The characters are the people who have inhabited this particular story while the plot reveals the series of events that take place in this drama</w:t>
      </w:r>
      <w:r w:rsidR="00292DC5" w:rsidRPr="00064833">
        <w:rPr>
          <w:rFonts w:ascii="Times New Roman" w:hAnsi="Times New Roman" w:cs="Times New Roman"/>
          <w:sz w:val="24"/>
          <w:szCs w:val="24"/>
        </w:rPr>
        <w:t>.</w:t>
      </w:r>
      <w:r w:rsidR="0044761F" w:rsidRPr="00064833">
        <w:rPr>
          <w:rFonts w:ascii="Times New Roman" w:hAnsi="Times New Roman" w:cs="Times New Roman"/>
          <w:sz w:val="24"/>
          <w:szCs w:val="24"/>
        </w:rPr>
        <w:t xml:space="preserve"> The characters in this story include Willy Loman and his wife Linda who are t</w:t>
      </w:r>
      <w:r w:rsidR="001903E2" w:rsidRPr="00064833">
        <w:rPr>
          <w:rFonts w:ascii="Times New Roman" w:hAnsi="Times New Roman" w:cs="Times New Roman"/>
          <w:sz w:val="24"/>
          <w:szCs w:val="24"/>
        </w:rPr>
        <w:t>he main characters in the story including their sons Biff and Happy. It is depicted that each member of the Loman family lives a perpetuating cycle of denial and this ha</w:t>
      </w:r>
      <w:r w:rsidR="00B251E0">
        <w:rPr>
          <w:rFonts w:ascii="Times New Roman" w:hAnsi="Times New Roman" w:cs="Times New Roman"/>
          <w:sz w:val="24"/>
          <w:szCs w:val="24"/>
        </w:rPr>
        <w:t xml:space="preserve">s </w:t>
      </w:r>
      <w:r w:rsidR="001903E2" w:rsidRPr="00064833">
        <w:rPr>
          <w:rFonts w:ascii="Times New Roman" w:hAnsi="Times New Roman" w:cs="Times New Roman"/>
          <w:sz w:val="24"/>
          <w:szCs w:val="24"/>
        </w:rPr>
        <w:t>negatively affected their lives</w:t>
      </w:r>
      <w:r w:rsidR="004F7C90" w:rsidRPr="00064833">
        <w:rPr>
          <w:rFonts w:ascii="Times New Roman" w:hAnsi="Times New Roman" w:cs="Times New Roman"/>
          <w:sz w:val="24"/>
          <w:szCs w:val="24"/>
        </w:rPr>
        <w:t xml:space="preserve"> since the reality around the </w:t>
      </w:r>
      <w:r w:rsidR="00264CB0" w:rsidRPr="00064833">
        <w:rPr>
          <w:rFonts w:ascii="Times New Roman" w:hAnsi="Times New Roman" w:cs="Times New Roman"/>
          <w:sz w:val="24"/>
          <w:szCs w:val="24"/>
        </w:rPr>
        <w:t xml:space="preserve">world does not </w:t>
      </w:r>
      <w:r w:rsidR="00746C55" w:rsidRPr="00064833">
        <w:rPr>
          <w:rFonts w:ascii="Times New Roman" w:hAnsi="Times New Roman" w:cs="Times New Roman"/>
          <w:sz w:val="24"/>
          <w:szCs w:val="24"/>
        </w:rPr>
        <w:t>seem to favor them at all costs</w:t>
      </w:r>
      <w:r w:rsidR="00746C55" w:rsidRPr="00064833">
        <w:rPr>
          <w:rFonts w:ascii="Times New Roman" w:hAnsi="Times New Roman" w:cs="Times New Roman"/>
          <w:color w:val="222222"/>
          <w:sz w:val="24"/>
          <w:szCs w:val="24"/>
          <w:shd w:val="clear" w:color="auto" w:fill="FFFFFF"/>
        </w:rPr>
        <w:t xml:space="preserve"> (Pearsall and Derek 362).</w:t>
      </w:r>
    </w:p>
    <w:p w:rsidR="000736D3" w:rsidRPr="00064833" w:rsidRDefault="00D771B5" w:rsidP="00180525">
      <w:pPr>
        <w:spacing w:line="480" w:lineRule="auto"/>
        <w:ind w:firstLine="720"/>
        <w:jc w:val="both"/>
        <w:rPr>
          <w:rFonts w:ascii="Times New Roman" w:hAnsi="Times New Roman" w:cs="Times New Roman"/>
          <w:sz w:val="24"/>
          <w:szCs w:val="24"/>
        </w:rPr>
      </w:pPr>
      <w:r w:rsidRPr="00064833">
        <w:rPr>
          <w:rFonts w:ascii="Times New Roman" w:hAnsi="Times New Roman" w:cs="Times New Roman"/>
          <w:sz w:val="24"/>
          <w:szCs w:val="24"/>
        </w:rPr>
        <w:lastRenderedPageBreak/>
        <w:t xml:space="preserve">While Willy strives for the version of </w:t>
      </w:r>
      <w:r w:rsidR="003313CC">
        <w:rPr>
          <w:rFonts w:ascii="Times New Roman" w:hAnsi="Times New Roman" w:cs="Times New Roman"/>
          <w:sz w:val="24"/>
          <w:szCs w:val="24"/>
        </w:rPr>
        <w:t xml:space="preserve">the </w:t>
      </w:r>
      <w:r w:rsidRPr="00064833">
        <w:rPr>
          <w:rFonts w:ascii="Times New Roman" w:hAnsi="Times New Roman" w:cs="Times New Roman"/>
          <w:sz w:val="24"/>
          <w:szCs w:val="24"/>
        </w:rPr>
        <w:t xml:space="preserve">American dream, </w:t>
      </w:r>
      <w:r w:rsidR="003313CC">
        <w:rPr>
          <w:rFonts w:ascii="Times New Roman" w:hAnsi="Times New Roman" w:cs="Times New Roman"/>
          <w:sz w:val="24"/>
          <w:szCs w:val="24"/>
        </w:rPr>
        <w:t xml:space="preserve">he denies reality </w:t>
      </w:r>
      <w:r w:rsidR="004931BA" w:rsidRPr="00064833">
        <w:rPr>
          <w:rFonts w:ascii="Times New Roman" w:hAnsi="Times New Roman" w:cs="Times New Roman"/>
          <w:sz w:val="24"/>
          <w:szCs w:val="24"/>
        </w:rPr>
        <w:t xml:space="preserve">to achieve it. He </w:t>
      </w:r>
      <w:r w:rsidR="00140137">
        <w:rPr>
          <w:rFonts w:ascii="Times New Roman" w:hAnsi="Times New Roman" w:cs="Times New Roman"/>
          <w:sz w:val="24"/>
          <w:szCs w:val="24"/>
        </w:rPr>
        <w:t>can never concentrate o</w:t>
      </w:r>
      <w:r w:rsidR="004931BA" w:rsidRPr="00064833">
        <w:rPr>
          <w:rFonts w:ascii="Times New Roman" w:hAnsi="Times New Roman" w:cs="Times New Roman"/>
          <w:sz w:val="24"/>
          <w:szCs w:val="24"/>
        </w:rPr>
        <w:t>n his driving a</w:t>
      </w:r>
      <w:r w:rsidR="00302543" w:rsidRPr="00064833">
        <w:rPr>
          <w:rFonts w:ascii="Times New Roman" w:hAnsi="Times New Roman" w:cs="Times New Roman"/>
          <w:sz w:val="24"/>
          <w:szCs w:val="24"/>
        </w:rPr>
        <w:t xml:space="preserve">nd despite working for the same company for thirty-six years, he is no longer able to eve raise enough capital for his family upkeep. His sons have also not been </w:t>
      </w:r>
      <w:r w:rsidR="00310156" w:rsidRPr="00064833">
        <w:rPr>
          <w:rFonts w:ascii="Times New Roman" w:hAnsi="Times New Roman" w:cs="Times New Roman"/>
          <w:sz w:val="24"/>
          <w:szCs w:val="24"/>
        </w:rPr>
        <w:t>successful businessmen</w:t>
      </w:r>
      <w:r w:rsidR="007B66DA" w:rsidRPr="00064833">
        <w:rPr>
          <w:rFonts w:ascii="Times New Roman" w:hAnsi="Times New Roman" w:cs="Times New Roman"/>
          <w:sz w:val="24"/>
          <w:szCs w:val="24"/>
        </w:rPr>
        <w:t xml:space="preserve"> and this stress altogether has taken </w:t>
      </w:r>
      <w:r w:rsidR="00335CB8">
        <w:rPr>
          <w:rFonts w:ascii="Times New Roman" w:hAnsi="Times New Roman" w:cs="Times New Roman"/>
          <w:sz w:val="24"/>
          <w:szCs w:val="24"/>
        </w:rPr>
        <w:t xml:space="preserve">an </w:t>
      </w:r>
      <w:r w:rsidR="0036464E" w:rsidRPr="00064833">
        <w:rPr>
          <w:rFonts w:ascii="Times New Roman" w:hAnsi="Times New Roman" w:cs="Times New Roman"/>
          <w:sz w:val="24"/>
          <w:szCs w:val="24"/>
        </w:rPr>
        <w:t>enormous</w:t>
      </w:r>
      <w:r w:rsidR="007B66DA" w:rsidRPr="00064833">
        <w:rPr>
          <w:rFonts w:ascii="Times New Roman" w:hAnsi="Times New Roman" w:cs="Times New Roman"/>
          <w:sz w:val="24"/>
          <w:szCs w:val="24"/>
        </w:rPr>
        <w:t xml:space="preserve"> toll on the entire family</w:t>
      </w:r>
      <w:r w:rsidR="008C1E6C" w:rsidRPr="00064833">
        <w:rPr>
          <w:rFonts w:ascii="Times New Roman" w:hAnsi="Times New Roman" w:cs="Times New Roman"/>
          <w:sz w:val="24"/>
          <w:szCs w:val="24"/>
        </w:rPr>
        <w:t>(</w:t>
      </w:r>
      <w:r w:rsidR="008C1E6C" w:rsidRPr="00064833">
        <w:rPr>
          <w:rFonts w:ascii="Times New Roman" w:hAnsi="Times New Roman" w:cs="Times New Roman"/>
          <w:color w:val="222222"/>
          <w:sz w:val="24"/>
          <w:szCs w:val="24"/>
          <w:shd w:val="clear" w:color="auto" w:fill="FFFFFF"/>
        </w:rPr>
        <w:t>Jacobson and Irving 251).</w:t>
      </w:r>
      <w:r w:rsidR="00310156" w:rsidRPr="00064833">
        <w:rPr>
          <w:rFonts w:ascii="Times New Roman" w:hAnsi="Times New Roman" w:cs="Times New Roman"/>
          <w:sz w:val="24"/>
          <w:szCs w:val="24"/>
        </w:rPr>
        <w:t xml:space="preserve"> Various hallucinations around the memories of </w:t>
      </w:r>
      <w:r w:rsidR="00A020E9" w:rsidRPr="00064833">
        <w:rPr>
          <w:rFonts w:ascii="Times New Roman" w:hAnsi="Times New Roman" w:cs="Times New Roman"/>
          <w:sz w:val="24"/>
          <w:szCs w:val="24"/>
        </w:rPr>
        <w:t>Willy involves high expectations for his sons Billy and Happy while in real sense they were just good in the past.</w:t>
      </w:r>
      <w:r w:rsidR="0001255B" w:rsidRPr="00064833">
        <w:rPr>
          <w:rFonts w:ascii="Times New Roman" w:hAnsi="Times New Roman" w:cs="Times New Roman"/>
          <w:sz w:val="24"/>
          <w:szCs w:val="24"/>
        </w:rPr>
        <w:t xml:space="preserve"> Willy disturbs his neighbor Charley</w:t>
      </w:r>
      <w:r w:rsidR="0023120A" w:rsidRPr="00064833">
        <w:rPr>
          <w:rFonts w:ascii="Times New Roman" w:hAnsi="Times New Roman" w:cs="Times New Roman"/>
          <w:sz w:val="24"/>
          <w:szCs w:val="24"/>
        </w:rPr>
        <w:t xml:space="preserve"> who plays cards with him, during this time, he hallucinates a lot and sees even his </w:t>
      </w:r>
      <w:r w:rsidR="00D51325" w:rsidRPr="00064833">
        <w:rPr>
          <w:rFonts w:ascii="Times New Roman" w:hAnsi="Times New Roman" w:cs="Times New Roman"/>
          <w:sz w:val="24"/>
          <w:szCs w:val="24"/>
        </w:rPr>
        <w:t>late</w:t>
      </w:r>
      <w:r w:rsidR="0023120A" w:rsidRPr="00064833">
        <w:rPr>
          <w:rFonts w:ascii="Times New Roman" w:hAnsi="Times New Roman" w:cs="Times New Roman"/>
          <w:sz w:val="24"/>
          <w:szCs w:val="24"/>
        </w:rPr>
        <w:t xml:space="preserve"> brother Ben</w:t>
      </w:r>
      <w:r w:rsidR="00D51325" w:rsidRPr="00064833">
        <w:rPr>
          <w:rFonts w:ascii="Times New Roman" w:hAnsi="Times New Roman" w:cs="Times New Roman"/>
          <w:sz w:val="24"/>
          <w:szCs w:val="24"/>
        </w:rPr>
        <w:t xml:space="preserve"> who passed away. This act is verily discouraged by his wife Linda who has become so much informed about his condition and has to try various ways to mainta</w:t>
      </w:r>
      <w:r w:rsidR="00BB4D5A" w:rsidRPr="00064833">
        <w:rPr>
          <w:rFonts w:ascii="Times New Roman" w:hAnsi="Times New Roman" w:cs="Times New Roman"/>
          <w:sz w:val="24"/>
          <w:szCs w:val="24"/>
        </w:rPr>
        <w:t xml:space="preserve">in things in normal status </w:t>
      </w:r>
      <w:r w:rsidR="00BB4D5A" w:rsidRPr="00064833">
        <w:rPr>
          <w:rFonts w:ascii="Times New Roman" w:hAnsi="Times New Roman" w:cs="Times New Roman"/>
          <w:color w:val="222222"/>
          <w:sz w:val="24"/>
          <w:szCs w:val="24"/>
          <w:shd w:val="clear" w:color="auto" w:fill="FFFFFF"/>
        </w:rPr>
        <w:t>(Pearsall and Derek 361).</w:t>
      </w:r>
    </w:p>
    <w:p w:rsidR="00933AF0" w:rsidRPr="00064833" w:rsidRDefault="00933AF0" w:rsidP="00180525">
      <w:pPr>
        <w:spacing w:line="480" w:lineRule="auto"/>
        <w:ind w:firstLine="720"/>
        <w:jc w:val="both"/>
        <w:rPr>
          <w:rFonts w:ascii="Times New Roman" w:hAnsi="Times New Roman" w:cs="Times New Roman"/>
          <w:sz w:val="24"/>
          <w:szCs w:val="24"/>
        </w:rPr>
      </w:pPr>
      <w:r w:rsidRPr="00064833">
        <w:rPr>
          <w:rFonts w:ascii="Times New Roman" w:hAnsi="Times New Roman" w:cs="Times New Roman"/>
          <w:sz w:val="24"/>
          <w:szCs w:val="24"/>
        </w:rPr>
        <w:t>In character analysis, Linda Loman is forced to deal with circumstances that are beyond her control</w:t>
      </w:r>
      <w:r w:rsidR="00BB6B62" w:rsidRPr="00064833">
        <w:rPr>
          <w:rFonts w:ascii="Times New Roman" w:hAnsi="Times New Roman" w:cs="Times New Roman"/>
          <w:sz w:val="24"/>
          <w:szCs w:val="24"/>
        </w:rPr>
        <w:t>. She lives a very scary and weary life hoping that one day, things will work out for the better of her family.</w:t>
      </w:r>
      <w:r w:rsidR="005177DC" w:rsidRPr="00064833">
        <w:rPr>
          <w:rFonts w:ascii="Times New Roman" w:hAnsi="Times New Roman" w:cs="Times New Roman"/>
          <w:sz w:val="24"/>
          <w:szCs w:val="24"/>
        </w:rPr>
        <w:t xml:space="preserve"> Linda chooses to marry and also support Willy Loman emotionally</w:t>
      </w:r>
      <w:r w:rsidR="00B368E6" w:rsidRPr="00064833">
        <w:rPr>
          <w:rFonts w:ascii="Times New Roman" w:hAnsi="Times New Roman" w:cs="Times New Roman"/>
          <w:sz w:val="24"/>
          <w:szCs w:val="24"/>
        </w:rPr>
        <w:t xml:space="preserve">, but because of her decision, she will be filled with great disappointment </w:t>
      </w:r>
      <w:r w:rsidR="0054768D" w:rsidRPr="00064833">
        <w:rPr>
          <w:rFonts w:ascii="Times New Roman" w:hAnsi="Times New Roman" w:cs="Times New Roman"/>
          <w:sz w:val="24"/>
          <w:szCs w:val="24"/>
        </w:rPr>
        <w:t>for the better part of her life.</w:t>
      </w:r>
      <w:r w:rsidR="00E16EEF" w:rsidRPr="00064833">
        <w:rPr>
          <w:rFonts w:ascii="Times New Roman" w:hAnsi="Times New Roman" w:cs="Times New Roman"/>
          <w:sz w:val="24"/>
          <w:szCs w:val="24"/>
        </w:rPr>
        <w:t>Linda is depicted as a very strong, confident and stern woman</w:t>
      </w:r>
      <w:r w:rsidR="00BF70E7" w:rsidRPr="00064833">
        <w:rPr>
          <w:rFonts w:ascii="Times New Roman" w:hAnsi="Times New Roman" w:cs="Times New Roman"/>
          <w:color w:val="222222"/>
          <w:sz w:val="24"/>
          <w:szCs w:val="24"/>
          <w:shd w:val="clear" w:color="auto" w:fill="FFFFFF"/>
        </w:rPr>
        <w:t xml:space="preserve">(Caywood, Clarke and Laczniak 189). </w:t>
      </w:r>
      <w:r w:rsidR="009A58B1" w:rsidRPr="00064833">
        <w:rPr>
          <w:rFonts w:ascii="Times New Roman" w:hAnsi="Times New Roman" w:cs="Times New Roman"/>
          <w:sz w:val="24"/>
          <w:szCs w:val="24"/>
        </w:rPr>
        <w:t>Howe</w:t>
      </w:r>
      <w:r w:rsidR="00335CB8">
        <w:rPr>
          <w:rFonts w:ascii="Times New Roman" w:hAnsi="Times New Roman" w:cs="Times New Roman"/>
          <w:sz w:val="24"/>
          <w:szCs w:val="24"/>
        </w:rPr>
        <w:t xml:space="preserve">ver, her son Biff is not </w:t>
      </w:r>
      <w:r w:rsidR="009A58B1" w:rsidRPr="00064833">
        <w:rPr>
          <w:rFonts w:ascii="Times New Roman" w:hAnsi="Times New Roman" w:cs="Times New Roman"/>
          <w:sz w:val="24"/>
          <w:szCs w:val="24"/>
        </w:rPr>
        <w:t>understanding and attentive son since he decides to leave his ranch-hand job to come home and rethink his life which makes his father u</w:t>
      </w:r>
      <w:r w:rsidR="00002C4C" w:rsidRPr="00064833">
        <w:rPr>
          <w:rFonts w:ascii="Times New Roman" w:hAnsi="Times New Roman" w:cs="Times New Roman"/>
          <w:sz w:val="24"/>
          <w:szCs w:val="24"/>
        </w:rPr>
        <w:t>pset and increases his dementia of talking to himself.</w:t>
      </w:r>
    </w:p>
    <w:p w:rsidR="00411694" w:rsidRPr="00064833" w:rsidRDefault="00411694" w:rsidP="00180525">
      <w:pPr>
        <w:spacing w:line="480" w:lineRule="auto"/>
        <w:ind w:firstLine="720"/>
        <w:jc w:val="both"/>
        <w:rPr>
          <w:rFonts w:ascii="Times New Roman" w:hAnsi="Times New Roman" w:cs="Times New Roman"/>
          <w:sz w:val="24"/>
          <w:szCs w:val="24"/>
        </w:rPr>
      </w:pPr>
      <w:r w:rsidRPr="00064833">
        <w:rPr>
          <w:rFonts w:ascii="Times New Roman" w:hAnsi="Times New Roman" w:cs="Times New Roman"/>
          <w:sz w:val="24"/>
          <w:szCs w:val="24"/>
        </w:rPr>
        <w:t xml:space="preserve">Another </w:t>
      </w:r>
      <w:r w:rsidR="00492945" w:rsidRPr="00064833">
        <w:rPr>
          <w:rFonts w:ascii="Times New Roman" w:hAnsi="Times New Roman" w:cs="Times New Roman"/>
          <w:sz w:val="24"/>
          <w:szCs w:val="24"/>
        </w:rPr>
        <w:t>element of fiction</w:t>
      </w:r>
      <w:r w:rsidR="001A446A" w:rsidRPr="00064833">
        <w:rPr>
          <w:rFonts w:ascii="Times New Roman" w:hAnsi="Times New Roman" w:cs="Times New Roman"/>
          <w:sz w:val="24"/>
          <w:szCs w:val="24"/>
        </w:rPr>
        <w:t xml:space="preserve"> is </w:t>
      </w:r>
      <w:r w:rsidR="00360A8F" w:rsidRPr="00064833">
        <w:rPr>
          <w:rFonts w:ascii="Times New Roman" w:hAnsi="Times New Roman" w:cs="Times New Roman"/>
          <w:sz w:val="24"/>
          <w:szCs w:val="24"/>
        </w:rPr>
        <w:t>the plot of this particular film</w:t>
      </w:r>
      <w:r w:rsidR="006449F0" w:rsidRPr="00064833">
        <w:rPr>
          <w:rFonts w:ascii="Times New Roman" w:hAnsi="Times New Roman" w:cs="Times New Roman"/>
          <w:sz w:val="24"/>
          <w:szCs w:val="24"/>
        </w:rPr>
        <w:t>. The plot begins when Willy returns home from a business trip and finds his two sons,</w:t>
      </w:r>
      <w:r w:rsidR="00B2242E" w:rsidRPr="00064833">
        <w:rPr>
          <w:rFonts w:ascii="Times New Roman" w:hAnsi="Times New Roman" w:cs="Times New Roman"/>
          <w:sz w:val="24"/>
          <w:szCs w:val="24"/>
        </w:rPr>
        <w:t xml:space="preserve"> Biff and </w:t>
      </w:r>
      <w:r w:rsidR="00414E40" w:rsidRPr="00064833">
        <w:rPr>
          <w:rFonts w:ascii="Times New Roman" w:hAnsi="Times New Roman" w:cs="Times New Roman"/>
          <w:sz w:val="24"/>
          <w:szCs w:val="24"/>
        </w:rPr>
        <w:t>Happy</w:t>
      </w:r>
      <w:r w:rsidR="005D4A4E" w:rsidRPr="00064833">
        <w:rPr>
          <w:rFonts w:ascii="Times New Roman" w:hAnsi="Times New Roman" w:cs="Times New Roman"/>
          <w:sz w:val="24"/>
          <w:szCs w:val="24"/>
        </w:rPr>
        <w:t xml:space="preserve"> staying at the family home (</w:t>
      </w:r>
      <w:r w:rsidR="005D4A4E" w:rsidRPr="00064833">
        <w:rPr>
          <w:rFonts w:ascii="Times New Roman" w:hAnsi="Times New Roman" w:cs="Times New Roman"/>
          <w:color w:val="222222"/>
          <w:sz w:val="24"/>
          <w:szCs w:val="24"/>
          <w:shd w:val="clear" w:color="auto" w:fill="FFFFFF"/>
        </w:rPr>
        <w:t>Miller 297).</w:t>
      </w:r>
      <w:r w:rsidR="00F457D4" w:rsidRPr="00064833">
        <w:rPr>
          <w:rFonts w:ascii="Times New Roman" w:hAnsi="Times New Roman" w:cs="Times New Roman"/>
          <w:sz w:val="24"/>
          <w:szCs w:val="24"/>
        </w:rPr>
        <w:t xml:space="preserve"> Willy being</w:t>
      </w:r>
      <w:r w:rsidR="00D14EAE" w:rsidRPr="00064833">
        <w:rPr>
          <w:rFonts w:ascii="Times New Roman" w:hAnsi="Times New Roman" w:cs="Times New Roman"/>
          <w:sz w:val="24"/>
          <w:szCs w:val="24"/>
        </w:rPr>
        <w:t xml:space="preserve"> broke, in debt and about to get fired</w:t>
      </w:r>
      <w:r w:rsidR="002309B2" w:rsidRPr="00064833">
        <w:rPr>
          <w:rFonts w:ascii="Times New Roman" w:hAnsi="Times New Roman" w:cs="Times New Roman"/>
          <w:sz w:val="24"/>
          <w:szCs w:val="24"/>
        </w:rPr>
        <w:t xml:space="preserve">, he becomes very much </w:t>
      </w:r>
      <w:r w:rsidR="00706145" w:rsidRPr="00064833">
        <w:rPr>
          <w:rFonts w:ascii="Times New Roman" w:hAnsi="Times New Roman" w:cs="Times New Roman"/>
          <w:sz w:val="24"/>
          <w:szCs w:val="24"/>
        </w:rPr>
        <w:t>desperate</w:t>
      </w:r>
      <w:r w:rsidR="002309B2" w:rsidRPr="00064833">
        <w:rPr>
          <w:rFonts w:ascii="Times New Roman" w:hAnsi="Times New Roman" w:cs="Times New Roman"/>
          <w:sz w:val="24"/>
          <w:szCs w:val="24"/>
        </w:rPr>
        <w:t xml:space="preserve"> and frustrated.</w:t>
      </w:r>
      <w:r w:rsidR="00706145" w:rsidRPr="00064833">
        <w:rPr>
          <w:rFonts w:ascii="Times New Roman" w:hAnsi="Times New Roman" w:cs="Times New Roman"/>
          <w:sz w:val="24"/>
          <w:szCs w:val="24"/>
        </w:rPr>
        <w:t xml:space="preserve"> His sons do not have a stable job</w:t>
      </w:r>
      <w:r w:rsidR="009E6610" w:rsidRPr="00064833">
        <w:rPr>
          <w:rFonts w:ascii="Times New Roman" w:hAnsi="Times New Roman" w:cs="Times New Roman"/>
          <w:sz w:val="24"/>
          <w:szCs w:val="24"/>
        </w:rPr>
        <w:t xml:space="preserve"> and are a bother at their home. This creates more hallucinations for </w:t>
      </w:r>
      <w:r w:rsidR="00BF7CBE" w:rsidRPr="00064833">
        <w:rPr>
          <w:rFonts w:ascii="Times New Roman" w:hAnsi="Times New Roman" w:cs="Times New Roman"/>
          <w:sz w:val="24"/>
          <w:szCs w:val="24"/>
        </w:rPr>
        <w:t xml:space="preserve">Willy in which only his supportive wife can help to reduce by advising and </w:t>
      </w:r>
      <w:r w:rsidR="00945798" w:rsidRPr="00064833">
        <w:rPr>
          <w:rFonts w:ascii="Times New Roman" w:hAnsi="Times New Roman" w:cs="Times New Roman"/>
          <w:sz w:val="24"/>
          <w:szCs w:val="24"/>
        </w:rPr>
        <w:t xml:space="preserve">making him feel that every </w:t>
      </w:r>
      <w:r w:rsidR="00E25749" w:rsidRPr="00064833">
        <w:rPr>
          <w:rFonts w:ascii="Times New Roman" w:hAnsi="Times New Roman" w:cs="Times New Roman"/>
          <w:sz w:val="24"/>
          <w:szCs w:val="24"/>
        </w:rPr>
        <w:t>happening</w:t>
      </w:r>
      <w:r w:rsidR="00945798" w:rsidRPr="00064833">
        <w:rPr>
          <w:rFonts w:ascii="Times New Roman" w:hAnsi="Times New Roman" w:cs="Times New Roman"/>
          <w:sz w:val="24"/>
          <w:szCs w:val="24"/>
        </w:rPr>
        <w:t xml:space="preserve"> is </w:t>
      </w:r>
      <w:r w:rsidR="00E25749" w:rsidRPr="00064833">
        <w:rPr>
          <w:rFonts w:ascii="Times New Roman" w:hAnsi="Times New Roman" w:cs="Times New Roman"/>
          <w:sz w:val="24"/>
          <w:szCs w:val="24"/>
        </w:rPr>
        <w:t>just</w:t>
      </w:r>
      <w:r w:rsidR="00945798" w:rsidRPr="00064833">
        <w:rPr>
          <w:rFonts w:ascii="Times New Roman" w:hAnsi="Times New Roman" w:cs="Times New Roman"/>
          <w:sz w:val="24"/>
          <w:szCs w:val="24"/>
        </w:rPr>
        <w:t xml:space="preserve"> for a </w:t>
      </w:r>
      <w:r w:rsidR="00E25749" w:rsidRPr="00064833">
        <w:rPr>
          <w:rFonts w:ascii="Times New Roman" w:hAnsi="Times New Roman" w:cs="Times New Roman"/>
          <w:sz w:val="24"/>
          <w:szCs w:val="24"/>
        </w:rPr>
        <w:t>given</w:t>
      </w:r>
      <w:r w:rsidR="003E10D5">
        <w:rPr>
          <w:rFonts w:ascii="Times New Roman" w:hAnsi="Times New Roman" w:cs="Times New Roman"/>
          <w:sz w:val="24"/>
          <w:szCs w:val="24"/>
        </w:rPr>
        <w:t xml:space="preserve"> period </w:t>
      </w:r>
      <w:r w:rsidR="00945798" w:rsidRPr="00064833">
        <w:rPr>
          <w:rFonts w:ascii="Times New Roman" w:hAnsi="Times New Roman" w:cs="Times New Roman"/>
          <w:sz w:val="24"/>
          <w:szCs w:val="24"/>
        </w:rPr>
        <w:t xml:space="preserve">and things will </w:t>
      </w:r>
      <w:r w:rsidR="00945798" w:rsidRPr="00064833">
        <w:rPr>
          <w:rFonts w:ascii="Times New Roman" w:hAnsi="Times New Roman" w:cs="Times New Roman"/>
          <w:sz w:val="24"/>
          <w:szCs w:val="24"/>
        </w:rPr>
        <w:lastRenderedPageBreak/>
        <w:t>change for the better.</w:t>
      </w:r>
      <w:r w:rsidR="00096E64" w:rsidRPr="00064833">
        <w:rPr>
          <w:rFonts w:ascii="Times New Roman" w:hAnsi="Times New Roman" w:cs="Times New Roman"/>
          <w:sz w:val="24"/>
          <w:szCs w:val="24"/>
        </w:rPr>
        <w:t xml:space="preserve"> Therefore, when he fails to accept the challenges happening to himself and the society around him</w:t>
      </w:r>
      <w:r w:rsidR="004D072A" w:rsidRPr="00064833">
        <w:rPr>
          <w:rFonts w:ascii="Times New Roman" w:hAnsi="Times New Roman" w:cs="Times New Roman"/>
          <w:sz w:val="24"/>
          <w:szCs w:val="24"/>
        </w:rPr>
        <w:t xml:space="preserve">, he becomes a nuisance to his wife since he is self-centered and </w:t>
      </w:r>
      <w:r w:rsidR="0031269C" w:rsidRPr="00064833">
        <w:rPr>
          <w:rFonts w:ascii="Times New Roman" w:hAnsi="Times New Roman" w:cs="Times New Roman"/>
          <w:sz w:val="24"/>
          <w:szCs w:val="24"/>
        </w:rPr>
        <w:t xml:space="preserve">fails to appreciate his wife. This makes him suffer more </w:t>
      </w:r>
      <w:r w:rsidR="004F34EB">
        <w:rPr>
          <w:rFonts w:ascii="Times New Roman" w:hAnsi="Times New Roman" w:cs="Times New Roman"/>
          <w:sz w:val="24"/>
          <w:szCs w:val="24"/>
        </w:rPr>
        <w:t>f</w:t>
      </w:r>
      <w:r w:rsidR="0031269C" w:rsidRPr="00064833">
        <w:rPr>
          <w:rFonts w:ascii="Times New Roman" w:hAnsi="Times New Roman" w:cs="Times New Roman"/>
          <w:sz w:val="24"/>
          <w:szCs w:val="24"/>
        </w:rPr>
        <w:t xml:space="preserve">rom the inability to accept his </w:t>
      </w:r>
      <w:r w:rsidR="0068193D" w:rsidRPr="00064833">
        <w:rPr>
          <w:rFonts w:ascii="Times New Roman" w:hAnsi="Times New Roman" w:cs="Times New Roman"/>
          <w:sz w:val="24"/>
          <w:szCs w:val="24"/>
        </w:rPr>
        <w:t>imperfect</w:t>
      </w:r>
      <w:r w:rsidR="00B816F5" w:rsidRPr="00064833">
        <w:rPr>
          <w:rFonts w:ascii="Times New Roman" w:hAnsi="Times New Roman" w:cs="Times New Roman"/>
          <w:sz w:val="24"/>
          <w:szCs w:val="24"/>
        </w:rPr>
        <w:t xml:space="preserve"> success</w:t>
      </w:r>
      <w:r w:rsidR="00B816F5" w:rsidRPr="00064833">
        <w:rPr>
          <w:rFonts w:ascii="Times New Roman" w:hAnsi="Times New Roman" w:cs="Times New Roman"/>
          <w:color w:val="222222"/>
          <w:sz w:val="24"/>
          <w:szCs w:val="24"/>
          <w:shd w:val="clear" w:color="auto" w:fill="FFFFFF"/>
        </w:rPr>
        <w:t xml:space="preserve"> (Caywood, Clarke and Laczniak</w:t>
      </w:r>
      <w:r w:rsidR="00E15CC2" w:rsidRPr="00064833">
        <w:rPr>
          <w:rFonts w:ascii="Times New Roman" w:hAnsi="Times New Roman" w:cs="Times New Roman"/>
          <w:color w:val="222222"/>
          <w:sz w:val="24"/>
          <w:szCs w:val="24"/>
          <w:shd w:val="clear" w:color="auto" w:fill="FFFFFF"/>
        </w:rPr>
        <w:t xml:space="preserve"> 187</w:t>
      </w:r>
      <w:r w:rsidR="00B816F5" w:rsidRPr="00064833">
        <w:rPr>
          <w:rFonts w:ascii="Times New Roman" w:hAnsi="Times New Roman" w:cs="Times New Roman"/>
          <w:color w:val="222222"/>
          <w:sz w:val="24"/>
          <w:szCs w:val="24"/>
          <w:shd w:val="clear" w:color="auto" w:fill="FFFFFF"/>
        </w:rPr>
        <w:t>).</w:t>
      </w:r>
    </w:p>
    <w:p w:rsidR="00087FF9" w:rsidRPr="00064833" w:rsidRDefault="00087FF9" w:rsidP="00180525">
      <w:pPr>
        <w:spacing w:line="480" w:lineRule="auto"/>
        <w:ind w:firstLine="720"/>
        <w:jc w:val="both"/>
        <w:rPr>
          <w:rFonts w:ascii="Times New Roman" w:hAnsi="Times New Roman" w:cs="Times New Roman"/>
          <w:sz w:val="24"/>
          <w:szCs w:val="24"/>
        </w:rPr>
      </w:pPr>
      <w:r w:rsidRPr="00064833">
        <w:rPr>
          <w:rFonts w:ascii="Times New Roman" w:hAnsi="Times New Roman" w:cs="Times New Roman"/>
          <w:sz w:val="24"/>
          <w:szCs w:val="24"/>
        </w:rPr>
        <w:t>In conclusion, the death of a salesman</w:t>
      </w:r>
      <w:r w:rsidR="00AE0FBD" w:rsidRPr="00064833">
        <w:rPr>
          <w:rFonts w:ascii="Times New Roman" w:hAnsi="Times New Roman" w:cs="Times New Roman"/>
          <w:sz w:val="24"/>
          <w:szCs w:val="24"/>
        </w:rPr>
        <w:t xml:space="preserve"> reveals the </w:t>
      </w:r>
      <w:r w:rsidR="00F67C76" w:rsidRPr="00064833">
        <w:rPr>
          <w:rFonts w:ascii="Times New Roman" w:hAnsi="Times New Roman" w:cs="Times New Roman"/>
          <w:sz w:val="24"/>
          <w:szCs w:val="24"/>
        </w:rPr>
        <w:t xml:space="preserve">three themes of contradiction, </w:t>
      </w:r>
      <w:r w:rsidR="004F34EB">
        <w:rPr>
          <w:rFonts w:ascii="Times New Roman" w:hAnsi="Times New Roman" w:cs="Times New Roman"/>
          <w:sz w:val="24"/>
          <w:szCs w:val="24"/>
        </w:rPr>
        <w:t xml:space="preserve">denial, </w:t>
      </w:r>
      <w:r w:rsidR="004A6737" w:rsidRPr="00064833">
        <w:rPr>
          <w:rFonts w:ascii="Times New Roman" w:hAnsi="Times New Roman" w:cs="Times New Roman"/>
          <w:sz w:val="24"/>
          <w:szCs w:val="24"/>
        </w:rPr>
        <w:t>and order versus disorder</w:t>
      </w:r>
      <w:r w:rsidR="00570D78" w:rsidRPr="00064833">
        <w:rPr>
          <w:rFonts w:ascii="Times New Roman" w:hAnsi="Times New Roman" w:cs="Times New Roman"/>
          <w:sz w:val="24"/>
          <w:szCs w:val="24"/>
        </w:rPr>
        <w:t xml:space="preserve"> that are well manifested in the play</w:t>
      </w:r>
      <w:r w:rsidR="00656F23" w:rsidRPr="00064833">
        <w:rPr>
          <w:rFonts w:ascii="Times New Roman" w:hAnsi="Times New Roman" w:cs="Times New Roman"/>
          <w:sz w:val="24"/>
          <w:szCs w:val="24"/>
        </w:rPr>
        <w:t>.</w:t>
      </w:r>
      <w:r w:rsidR="001439A5" w:rsidRPr="00064833">
        <w:rPr>
          <w:rFonts w:ascii="Times New Roman" w:hAnsi="Times New Roman" w:cs="Times New Roman"/>
          <w:sz w:val="24"/>
          <w:szCs w:val="24"/>
        </w:rPr>
        <w:t xml:space="preserve"> It is very important to note that it teaches on</w:t>
      </w:r>
      <w:r w:rsidR="004F34EB">
        <w:rPr>
          <w:rFonts w:ascii="Times New Roman" w:hAnsi="Times New Roman" w:cs="Times New Roman"/>
          <w:sz w:val="24"/>
          <w:szCs w:val="24"/>
        </w:rPr>
        <w:t>e</w:t>
      </w:r>
      <w:r w:rsidR="001439A5" w:rsidRPr="00064833">
        <w:rPr>
          <w:rFonts w:ascii="Times New Roman" w:hAnsi="Times New Roman" w:cs="Times New Roman"/>
          <w:sz w:val="24"/>
          <w:szCs w:val="24"/>
        </w:rPr>
        <w:t xml:space="preserve"> how to accept life and make positive changes while we progress in life. Living in the past can be very destructive since Loman only lived in the past a</w:t>
      </w:r>
      <w:r w:rsidR="00092978" w:rsidRPr="00064833">
        <w:rPr>
          <w:rFonts w:ascii="Times New Roman" w:hAnsi="Times New Roman" w:cs="Times New Roman"/>
          <w:sz w:val="24"/>
          <w:szCs w:val="24"/>
        </w:rPr>
        <w:t>nd failed to accept the present (</w:t>
      </w:r>
      <w:r w:rsidR="00092978" w:rsidRPr="00064833">
        <w:rPr>
          <w:rFonts w:ascii="Times New Roman" w:hAnsi="Times New Roman" w:cs="Times New Roman"/>
          <w:color w:val="222222"/>
          <w:sz w:val="24"/>
          <w:szCs w:val="24"/>
          <w:shd w:val="clear" w:color="auto" w:fill="FFFFFF"/>
        </w:rPr>
        <w:t>Ross and George 184).</w:t>
      </w:r>
      <w:r w:rsidR="00991CD5" w:rsidRPr="00064833">
        <w:rPr>
          <w:rFonts w:ascii="Times New Roman" w:hAnsi="Times New Roman" w:cs="Times New Roman"/>
          <w:sz w:val="24"/>
          <w:szCs w:val="24"/>
        </w:rPr>
        <w:t xml:space="preserve"> This tragedy film helps us to understand how life can be challenging but having positive people around us can make us live a good life. Linda is a great character of a supportive and positive woman who </w:t>
      </w:r>
      <w:r w:rsidR="00175B7A" w:rsidRPr="00064833">
        <w:rPr>
          <w:rFonts w:ascii="Times New Roman" w:hAnsi="Times New Roman" w:cs="Times New Roman"/>
          <w:sz w:val="24"/>
          <w:szCs w:val="24"/>
        </w:rPr>
        <w:t>goes against all odds to support her family despite the setbacks that even leads to Will’</w:t>
      </w:r>
      <w:r w:rsidR="009B1C11" w:rsidRPr="00064833">
        <w:rPr>
          <w:rFonts w:ascii="Times New Roman" w:hAnsi="Times New Roman" w:cs="Times New Roman"/>
          <w:sz w:val="24"/>
          <w:szCs w:val="24"/>
        </w:rPr>
        <w:t xml:space="preserve">s suicidal act </w:t>
      </w:r>
      <w:r w:rsidR="009B1C11" w:rsidRPr="00064833">
        <w:rPr>
          <w:rFonts w:ascii="Times New Roman" w:hAnsi="Times New Roman" w:cs="Times New Roman"/>
          <w:color w:val="222222"/>
          <w:sz w:val="24"/>
          <w:szCs w:val="24"/>
          <w:shd w:val="clear" w:color="auto" w:fill="FFFFFF"/>
        </w:rPr>
        <w:t>(Pearsall and Derek 364).</w:t>
      </w:r>
    </w:p>
    <w:p w:rsidR="0021776A" w:rsidRDefault="0021776A">
      <w:pPr>
        <w:rPr>
          <w:rFonts w:ascii="Times New Roman" w:hAnsi="Times New Roman" w:cs="Times New Roman"/>
          <w:sz w:val="24"/>
          <w:szCs w:val="24"/>
        </w:rPr>
      </w:pPr>
    </w:p>
    <w:p w:rsidR="00180525" w:rsidRDefault="00180525" w:rsidP="00414B9A">
      <w:pPr>
        <w:jc w:val="center"/>
        <w:rPr>
          <w:rFonts w:ascii="Times New Roman" w:hAnsi="Times New Roman" w:cs="Times New Roman"/>
          <w:sz w:val="24"/>
          <w:szCs w:val="24"/>
        </w:rPr>
      </w:pPr>
    </w:p>
    <w:p w:rsidR="00180525" w:rsidRDefault="00180525" w:rsidP="00414B9A">
      <w:pPr>
        <w:jc w:val="center"/>
        <w:rPr>
          <w:rFonts w:ascii="Times New Roman" w:hAnsi="Times New Roman" w:cs="Times New Roman"/>
          <w:sz w:val="24"/>
          <w:szCs w:val="24"/>
        </w:rPr>
      </w:pPr>
    </w:p>
    <w:p w:rsidR="00180525" w:rsidRDefault="00180525" w:rsidP="00414B9A">
      <w:pPr>
        <w:jc w:val="center"/>
        <w:rPr>
          <w:rFonts w:ascii="Times New Roman" w:hAnsi="Times New Roman" w:cs="Times New Roman"/>
          <w:sz w:val="24"/>
          <w:szCs w:val="24"/>
        </w:rPr>
      </w:pPr>
    </w:p>
    <w:p w:rsidR="00180525" w:rsidRDefault="00180525" w:rsidP="00414B9A">
      <w:pPr>
        <w:jc w:val="center"/>
        <w:rPr>
          <w:rFonts w:ascii="Times New Roman" w:hAnsi="Times New Roman" w:cs="Times New Roman"/>
          <w:sz w:val="24"/>
          <w:szCs w:val="24"/>
        </w:rPr>
      </w:pPr>
    </w:p>
    <w:p w:rsidR="00180525" w:rsidRDefault="00180525" w:rsidP="00414B9A">
      <w:pPr>
        <w:jc w:val="center"/>
        <w:rPr>
          <w:rFonts w:ascii="Times New Roman" w:hAnsi="Times New Roman" w:cs="Times New Roman"/>
          <w:sz w:val="24"/>
          <w:szCs w:val="24"/>
        </w:rPr>
      </w:pPr>
    </w:p>
    <w:p w:rsidR="00180525" w:rsidRDefault="00180525" w:rsidP="00414B9A">
      <w:pPr>
        <w:jc w:val="center"/>
        <w:rPr>
          <w:rFonts w:ascii="Times New Roman" w:hAnsi="Times New Roman" w:cs="Times New Roman"/>
          <w:sz w:val="24"/>
          <w:szCs w:val="24"/>
        </w:rPr>
      </w:pPr>
    </w:p>
    <w:p w:rsidR="00180525" w:rsidRDefault="00180525" w:rsidP="00414B9A">
      <w:pPr>
        <w:jc w:val="center"/>
        <w:rPr>
          <w:rFonts w:ascii="Times New Roman" w:hAnsi="Times New Roman" w:cs="Times New Roman"/>
          <w:sz w:val="24"/>
          <w:szCs w:val="24"/>
        </w:rPr>
      </w:pPr>
    </w:p>
    <w:p w:rsidR="00180525" w:rsidRDefault="00180525" w:rsidP="00414B9A">
      <w:pPr>
        <w:jc w:val="center"/>
        <w:rPr>
          <w:rFonts w:ascii="Times New Roman" w:hAnsi="Times New Roman" w:cs="Times New Roman"/>
          <w:sz w:val="24"/>
          <w:szCs w:val="24"/>
        </w:rPr>
      </w:pPr>
    </w:p>
    <w:p w:rsidR="00180525" w:rsidRDefault="00180525" w:rsidP="00414B9A">
      <w:pPr>
        <w:jc w:val="center"/>
        <w:rPr>
          <w:rFonts w:ascii="Times New Roman" w:hAnsi="Times New Roman" w:cs="Times New Roman"/>
          <w:sz w:val="24"/>
          <w:szCs w:val="24"/>
        </w:rPr>
      </w:pPr>
    </w:p>
    <w:p w:rsidR="00180525" w:rsidRDefault="00180525" w:rsidP="00414B9A">
      <w:pPr>
        <w:jc w:val="center"/>
        <w:rPr>
          <w:rFonts w:ascii="Times New Roman" w:hAnsi="Times New Roman" w:cs="Times New Roman"/>
          <w:sz w:val="24"/>
          <w:szCs w:val="24"/>
        </w:rPr>
      </w:pPr>
    </w:p>
    <w:p w:rsidR="00180525" w:rsidRDefault="00180525" w:rsidP="00414B9A">
      <w:pPr>
        <w:jc w:val="center"/>
        <w:rPr>
          <w:rFonts w:ascii="Times New Roman" w:hAnsi="Times New Roman" w:cs="Times New Roman"/>
          <w:sz w:val="24"/>
          <w:szCs w:val="24"/>
        </w:rPr>
      </w:pPr>
    </w:p>
    <w:p w:rsidR="0030018E" w:rsidRPr="00064833" w:rsidRDefault="0030018E" w:rsidP="00414B9A">
      <w:pPr>
        <w:jc w:val="center"/>
        <w:rPr>
          <w:rFonts w:ascii="Times New Roman" w:hAnsi="Times New Roman" w:cs="Times New Roman"/>
          <w:sz w:val="24"/>
          <w:szCs w:val="24"/>
        </w:rPr>
      </w:pPr>
      <w:r w:rsidRPr="00064833">
        <w:rPr>
          <w:rFonts w:ascii="Times New Roman" w:hAnsi="Times New Roman" w:cs="Times New Roman"/>
          <w:sz w:val="24"/>
          <w:szCs w:val="24"/>
        </w:rPr>
        <w:t>Wo</w:t>
      </w:r>
      <w:r w:rsidR="00414B9A">
        <w:rPr>
          <w:rFonts w:ascii="Times New Roman" w:hAnsi="Times New Roman" w:cs="Times New Roman"/>
          <w:sz w:val="24"/>
          <w:szCs w:val="24"/>
        </w:rPr>
        <w:t>rk</w:t>
      </w:r>
      <w:r w:rsidR="00B526BB">
        <w:rPr>
          <w:rFonts w:ascii="Times New Roman" w:hAnsi="Times New Roman" w:cs="Times New Roman"/>
          <w:sz w:val="24"/>
          <w:szCs w:val="24"/>
        </w:rPr>
        <w:t xml:space="preserve"> </w:t>
      </w:r>
      <w:r w:rsidR="00064833">
        <w:rPr>
          <w:rFonts w:ascii="Times New Roman" w:hAnsi="Times New Roman" w:cs="Times New Roman"/>
          <w:sz w:val="24"/>
          <w:szCs w:val="24"/>
        </w:rPr>
        <w:t>C</w:t>
      </w:r>
      <w:r w:rsidRPr="00064833">
        <w:rPr>
          <w:rFonts w:ascii="Times New Roman" w:hAnsi="Times New Roman" w:cs="Times New Roman"/>
          <w:sz w:val="24"/>
          <w:szCs w:val="24"/>
        </w:rPr>
        <w:t>ited</w:t>
      </w:r>
    </w:p>
    <w:p w:rsidR="0030018E" w:rsidRPr="00064833" w:rsidRDefault="00EC15B2" w:rsidP="0021776A">
      <w:pPr>
        <w:spacing w:line="480" w:lineRule="auto"/>
        <w:ind w:left="720" w:hanging="720"/>
        <w:rPr>
          <w:rFonts w:ascii="Times New Roman" w:hAnsi="Times New Roman" w:cs="Times New Roman"/>
          <w:color w:val="222222"/>
          <w:sz w:val="24"/>
          <w:szCs w:val="24"/>
          <w:shd w:val="clear" w:color="auto" w:fill="FFFFFF"/>
        </w:rPr>
      </w:pPr>
      <w:r w:rsidRPr="00064833">
        <w:rPr>
          <w:rFonts w:ascii="Times New Roman" w:hAnsi="Times New Roman" w:cs="Times New Roman"/>
          <w:color w:val="222222"/>
          <w:sz w:val="24"/>
          <w:szCs w:val="24"/>
          <w:shd w:val="clear" w:color="auto" w:fill="FFFFFF"/>
        </w:rPr>
        <w:t>Miller, Arthur. </w:t>
      </w:r>
      <w:r w:rsidRPr="00064833">
        <w:rPr>
          <w:rFonts w:ascii="Times New Roman" w:hAnsi="Times New Roman" w:cs="Times New Roman"/>
          <w:i/>
          <w:iCs/>
          <w:color w:val="222222"/>
          <w:sz w:val="24"/>
          <w:szCs w:val="24"/>
          <w:shd w:val="clear" w:color="auto" w:fill="FFFFFF"/>
        </w:rPr>
        <w:t>Death of a Salesman: Revised Edition</w:t>
      </w:r>
      <w:r w:rsidRPr="00064833">
        <w:rPr>
          <w:rFonts w:ascii="Times New Roman" w:hAnsi="Times New Roman" w:cs="Times New Roman"/>
          <w:color w:val="222222"/>
          <w:sz w:val="24"/>
          <w:szCs w:val="24"/>
          <w:shd w:val="clear" w:color="auto" w:fill="FFFFFF"/>
        </w:rPr>
        <w:t>. Penguin, 1996.</w:t>
      </w:r>
    </w:p>
    <w:p w:rsidR="00EC15B2" w:rsidRPr="00064833" w:rsidRDefault="00EC15B2" w:rsidP="0021776A">
      <w:pPr>
        <w:spacing w:line="480" w:lineRule="auto"/>
        <w:ind w:left="720" w:hanging="720"/>
        <w:rPr>
          <w:rFonts w:ascii="Times New Roman" w:hAnsi="Times New Roman" w:cs="Times New Roman"/>
          <w:color w:val="222222"/>
          <w:sz w:val="24"/>
          <w:szCs w:val="24"/>
          <w:shd w:val="clear" w:color="auto" w:fill="FFFFFF"/>
        </w:rPr>
      </w:pPr>
      <w:r w:rsidRPr="00064833">
        <w:rPr>
          <w:rFonts w:ascii="Times New Roman" w:hAnsi="Times New Roman" w:cs="Times New Roman"/>
          <w:color w:val="222222"/>
          <w:sz w:val="24"/>
          <w:szCs w:val="24"/>
          <w:shd w:val="clear" w:color="auto" w:fill="FFFFFF"/>
        </w:rPr>
        <w:lastRenderedPageBreak/>
        <w:t>Miller, Arthur, et al. </w:t>
      </w:r>
      <w:r w:rsidRPr="00064833">
        <w:rPr>
          <w:rFonts w:ascii="Times New Roman" w:hAnsi="Times New Roman" w:cs="Times New Roman"/>
          <w:i/>
          <w:iCs/>
          <w:color w:val="222222"/>
          <w:sz w:val="24"/>
          <w:szCs w:val="24"/>
          <w:shd w:val="clear" w:color="auto" w:fill="FFFFFF"/>
        </w:rPr>
        <w:t>Death of a Salesman</w:t>
      </w:r>
      <w:r w:rsidRPr="00064833">
        <w:rPr>
          <w:rFonts w:ascii="Times New Roman" w:hAnsi="Times New Roman" w:cs="Times New Roman"/>
          <w:color w:val="222222"/>
          <w:sz w:val="24"/>
          <w:szCs w:val="24"/>
          <w:shd w:val="clear" w:color="auto" w:fill="FFFFFF"/>
        </w:rPr>
        <w:t>. Caedmon, 1966.</w:t>
      </w:r>
    </w:p>
    <w:p w:rsidR="00EC15B2" w:rsidRPr="00064833" w:rsidRDefault="00EC15B2" w:rsidP="0021776A">
      <w:pPr>
        <w:spacing w:line="480" w:lineRule="auto"/>
        <w:ind w:left="720" w:hanging="720"/>
        <w:rPr>
          <w:rFonts w:ascii="Times New Roman" w:hAnsi="Times New Roman" w:cs="Times New Roman"/>
          <w:color w:val="222222"/>
          <w:sz w:val="24"/>
          <w:szCs w:val="24"/>
          <w:shd w:val="clear" w:color="auto" w:fill="FFFFFF"/>
        </w:rPr>
      </w:pPr>
      <w:r w:rsidRPr="00064833">
        <w:rPr>
          <w:rFonts w:ascii="Times New Roman" w:hAnsi="Times New Roman" w:cs="Times New Roman"/>
          <w:color w:val="222222"/>
          <w:sz w:val="24"/>
          <w:szCs w:val="24"/>
          <w:shd w:val="clear" w:color="auto" w:fill="FFFFFF"/>
        </w:rPr>
        <w:t>Jacobson, Irving. "Family dreams in Death of a Salesman." </w:t>
      </w:r>
      <w:r w:rsidRPr="00064833">
        <w:rPr>
          <w:rFonts w:ascii="Times New Roman" w:hAnsi="Times New Roman" w:cs="Times New Roman"/>
          <w:i/>
          <w:iCs/>
          <w:color w:val="222222"/>
          <w:sz w:val="24"/>
          <w:szCs w:val="24"/>
          <w:shd w:val="clear" w:color="auto" w:fill="FFFFFF"/>
        </w:rPr>
        <w:t>American literature</w:t>
      </w:r>
      <w:r w:rsidRPr="00064833">
        <w:rPr>
          <w:rFonts w:ascii="Times New Roman" w:hAnsi="Times New Roman" w:cs="Times New Roman"/>
          <w:color w:val="222222"/>
          <w:sz w:val="24"/>
          <w:szCs w:val="24"/>
          <w:shd w:val="clear" w:color="auto" w:fill="FFFFFF"/>
        </w:rPr>
        <w:t> 47.2 (1975): 247-258.</w:t>
      </w:r>
    </w:p>
    <w:p w:rsidR="00EC15B2" w:rsidRPr="00064833" w:rsidRDefault="00EC15B2" w:rsidP="0021776A">
      <w:pPr>
        <w:spacing w:line="480" w:lineRule="auto"/>
        <w:ind w:left="720" w:hanging="720"/>
        <w:rPr>
          <w:rFonts w:ascii="Times New Roman" w:hAnsi="Times New Roman" w:cs="Times New Roman"/>
          <w:color w:val="222222"/>
          <w:sz w:val="24"/>
          <w:szCs w:val="24"/>
          <w:shd w:val="clear" w:color="auto" w:fill="FFFFFF"/>
        </w:rPr>
      </w:pPr>
      <w:r w:rsidRPr="00064833">
        <w:rPr>
          <w:rFonts w:ascii="Times New Roman" w:hAnsi="Times New Roman" w:cs="Times New Roman"/>
          <w:color w:val="222222"/>
          <w:sz w:val="24"/>
          <w:szCs w:val="24"/>
          <w:shd w:val="clear" w:color="auto" w:fill="FFFFFF"/>
        </w:rPr>
        <w:t>Caywood, Clarke L., and Gene R. Laczniak. "Ethics and personal selling: Death of a salesman as an ethical primer." </w:t>
      </w:r>
      <w:r w:rsidRPr="00064833">
        <w:rPr>
          <w:rFonts w:ascii="Times New Roman" w:hAnsi="Times New Roman" w:cs="Times New Roman"/>
          <w:i/>
          <w:iCs/>
          <w:color w:val="222222"/>
          <w:sz w:val="24"/>
          <w:szCs w:val="24"/>
          <w:shd w:val="clear" w:color="auto" w:fill="FFFFFF"/>
        </w:rPr>
        <w:t>Journal of Personal Selling &amp; Sales Management</w:t>
      </w:r>
      <w:r w:rsidRPr="00064833">
        <w:rPr>
          <w:rFonts w:ascii="Times New Roman" w:hAnsi="Times New Roman" w:cs="Times New Roman"/>
          <w:color w:val="222222"/>
          <w:sz w:val="24"/>
          <w:szCs w:val="24"/>
          <w:shd w:val="clear" w:color="auto" w:fill="FFFFFF"/>
        </w:rPr>
        <w:t> 6.2 (1986): 81-88.</w:t>
      </w:r>
    </w:p>
    <w:p w:rsidR="00EC15B2" w:rsidRPr="00064833" w:rsidRDefault="00EC15B2" w:rsidP="0021776A">
      <w:pPr>
        <w:spacing w:line="480" w:lineRule="auto"/>
        <w:ind w:left="720" w:hanging="720"/>
        <w:rPr>
          <w:rFonts w:ascii="Times New Roman" w:hAnsi="Times New Roman" w:cs="Times New Roman"/>
          <w:color w:val="222222"/>
          <w:sz w:val="24"/>
          <w:szCs w:val="24"/>
          <w:shd w:val="clear" w:color="auto" w:fill="FFFFFF"/>
        </w:rPr>
      </w:pPr>
      <w:r w:rsidRPr="00064833">
        <w:rPr>
          <w:rFonts w:ascii="Times New Roman" w:hAnsi="Times New Roman" w:cs="Times New Roman"/>
          <w:color w:val="222222"/>
          <w:sz w:val="24"/>
          <w:szCs w:val="24"/>
          <w:shd w:val="clear" w:color="auto" w:fill="FFFFFF"/>
        </w:rPr>
        <w:t>Pearsall, Derek. "Chaucer's Pardoner: the Death of a Salesman." </w:t>
      </w:r>
      <w:r w:rsidRPr="00064833">
        <w:rPr>
          <w:rFonts w:ascii="Times New Roman" w:hAnsi="Times New Roman" w:cs="Times New Roman"/>
          <w:i/>
          <w:iCs/>
          <w:color w:val="222222"/>
          <w:sz w:val="24"/>
          <w:szCs w:val="24"/>
          <w:shd w:val="clear" w:color="auto" w:fill="FFFFFF"/>
        </w:rPr>
        <w:t>The Chaucer Review</w:t>
      </w:r>
      <w:r w:rsidRPr="00064833">
        <w:rPr>
          <w:rFonts w:ascii="Times New Roman" w:hAnsi="Times New Roman" w:cs="Times New Roman"/>
          <w:color w:val="222222"/>
          <w:sz w:val="24"/>
          <w:szCs w:val="24"/>
          <w:shd w:val="clear" w:color="auto" w:fill="FFFFFF"/>
        </w:rPr>
        <w:t> (1983): 358-365.</w:t>
      </w:r>
    </w:p>
    <w:p w:rsidR="00EC15B2" w:rsidRPr="00064833" w:rsidRDefault="00EC15B2" w:rsidP="0021776A">
      <w:pPr>
        <w:spacing w:line="480" w:lineRule="auto"/>
        <w:ind w:left="720" w:hanging="720"/>
        <w:rPr>
          <w:rFonts w:ascii="Times New Roman" w:hAnsi="Times New Roman" w:cs="Times New Roman"/>
          <w:color w:val="222222"/>
          <w:sz w:val="24"/>
          <w:szCs w:val="24"/>
          <w:shd w:val="clear" w:color="auto" w:fill="FFFFFF"/>
        </w:rPr>
      </w:pPr>
      <w:r w:rsidRPr="00064833">
        <w:rPr>
          <w:rFonts w:ascii="Times New Roman" w:hAnsi="Times New Roman" w:cs="Times New Roman"/>
          <w:color w:val="222222"/>
          <w:sz w:val="24"/>
          <w:szCs w:val="24"/>
          <w:shd w:val="clear" w:color="auto" w:fill="FFFFFF"/>
        </w:rPr>
        <w:t>Parker, Brian. "Point of View in Arthur Miller's Death of a Salesman." </w:t>
      </w:r>
      <w:r w:rsidRPr="00064833">
        <w:rPr>
          <w:rFonts w:ascii="Times New Roman" w:hAnsi="Times New Roman" w:cs="Times New Roman"/>
          <w:i/>
          <w:iCs/>
          <w:color w:val="222222"/>
          <w:sz w:val="24"/>
          <w:szCs w:val="24"/>
          <w:shd w:val="clear" w:color="auto" w:fill="FFFFFF"/>
        </w:rPr>
        <w:t>University of Toronto Quarterly</w:t>
      </w:r>
      <w:r w:rsidRPr="00064833">
        <w:rPr>
          <w:rFonts w:ascii="Times New Roman" w:hAnsi="Times New Roman" w:cs="Times New Roman"/>
          <w:color w:val="222222"/>
          <w:sz w:val="24"/>
          <w:szCs w:val="24"/>
          <w:shd w:val="clear" w:color="auto" w:fill="FFFFFF"/>
        </w:rPr>
        <w:t> 35.2 (1966): 144-157.</w:t>
      </w:r>
    </w:p>
    <w:p w:rsidR="00EC15B2" w:rsidRDefault="00EC15B2" w:rsidP="0021776A">
      <w:pPr>
        <w:spacing w:line="480" w:lineRule="auto"/>
        <w:ind w:left="720" w:hanging="720"/>
        <w:rPr>
          <w:rFonts w:ascii="Times New Roman" w:hAnsi="Times New Roman" w:cs="Times New Roman"/>
          <w:color w:val="222222"/>
          <w:sz w:val="24"/>
          <w:szCs w:val="24"/>
          <w:shd w:val="clear" w:color="auto" w:fill="FFFFFF"/>
        </w:rPr>
      </w:pPr>
      <w:r w:rsidRPr="00064833">
        <w:rPr>
          <w:rFonts w:ascii="Times New Roman" w:hAnsi="Times New Roman" w:cs="Times New Roman"/>
          <w:color w:val="222222"/>
          <w:sz w:val="24"/>
          <w:szCs w:val="24"/>
          <w:shd w:val="clear" w:color="auto" w:fill="FFFFFF"/>
        </w:rPr>
        <w:t>Ross, George. "Death of a Salesman in the Original." </w:t>
      </w:r>
      <w:r w:rsidRPr="00064833">
        <w:rPr>
          <w:rFonts w:ascii="Times New Roman" w:hAnsi="Times New Roman" w:cs="Times New Roman"/>
          <w:i/>
          <w:iCs/>
          <w:color w:val="222222"/>
          <w:sz w:val="24"/>
          <w:szCs w:val="24"/>
          <w:shd w:val="clear" w:color="auto" w:fill="FFFFFF"/>
        </w:rPr>
        <w:t>Commentary</w:t>
      </w:r>
      <w:r w:rsidRPr="00064833">
        <w:rPr>
          <w:rFonts w:ascii="Times New Roman" w:hAnsi="Times New Roman" w:cs="Times New Roman"/>
          <w:color w:val="222222"/>
          <w:sz w:val="24"/>
          <w:szCs w:val="24"/>
          <w:shd w:val="clear" w:color="auto" w:fill="FFFFFF"/>
        </w:rPr>
        <w:t> 12 (1951): 184.</w:t>
      </w:r>
    </w:p>
    <w:p w:rsidR="00780DDC" w:rsidRPr="00554AFF" w:rsidRDefault="00780DDC" w:rsidP="00780DDC">
      <w:pPr>
        <w:spacing w:line="480" w:lineRule="auto"/>
        <w:ind w:left="720" w:hanging="720"/>
        <w:rPr>
          <w:rFonts w:ascii="Times New Roman" w:hAnsi="Times New Roman" w:cs="Times New Roman"/>
          <w:color w:val="222222"/>
          <w:sz w:val="24"/>
          <w:szCs w:val="24"/>
          <w:shd w:val="clear" w:color="auto" w:fill="FFFFFF"/>
        </w:rPr>
      </w:pPr>
      <w:r w:rsidRPr="00554AFF">
        <w:rPr>
          <w:rFonts w:ascii="Times New Roman" w:hAnsi="Times New Roman" w:cs="Times New Roman"/>
          <w:color w:val="222222"/>
          <w:sz w:val="24"/>
          <w:szCs w:val="24"/>
          <w:shd w:val="clear" w:color="auto" w:fill="FFFFFF"/>
        </w:rPr>
        <w:t>Miller, A., &amp; Celada, A. R. (2016). </w:t>
      </w:r>
      <w:r w:rsidRPr="00554AFF">
        <w:rPr>
          <w:rFonts w:ascii="Times New Roman" w:hAnsi="Times New Roman" w:cs="Times New Roman"/>
          <w:i/>
          <w:iCs/>
          <w:color w:val="222222"/>
          <w:sz w:val="24"/>
          <w:szCs w:val="24"/>
          <w:shd w:val="clear" w:color="auto" w:fill="FFFFFF"/>
        </w:rPr>
        <w:t>Death of a Salesman</w:t>
      </w:r>
      <w:r w:rsidRPr="00554AFF">
        <w:rPr>
          <w:rFonts w:ascii="Times New Roman" w:hAnsi="Times New Roman" w:cs="Times New Roman"/>
          <w:color w:val="222222"/>
          <w:sz w:val="24"/>
          <w:szCs w:val="24"/>
          <w:shd w:val="clear" w:color="auto" w:fill="FFFFFF"/>
        </w:rPr>
        <w:t>. Ediciones Almar.</w:t>
      </w:r>
    </w:p>
    <w:p w:rsidR="00780DDC" w:rsidRPr="00554AFF" w:rsidRDefault="00780DDC" w:rsidP="00780DDC">
      <w:pPr>
        <w:spacing w:line="480" w:lineRule="auto"/>
        <w:ind w:left="720" w:hanging="720"/>
        <w:rPr>
          <w:rFonts w:ascii="Times New Roman" w:hAnsi="Times New Roman" w:cs="Times New Roman"/>
          <w:color w:val="222222"/>
          <w:sz w:val="24"/>
          <w:szCs w:val="24"/>
          <w:shd w:val="clear" w:color="auto" w:fill="FFFFFF"/>
        </w:rPr>
      </w:pPr>
      <w:r w:rsidRPr="00554AFF">
        <w:rPr>
          <w:rFonts w:ascii="Times New Roman" w:hAnsi="Times New Roman" w:cs="Times New Roman"/>
          <w:color w:val="222222"/>
          <w:sz w:val="24"/>
          <w:szCs w:val="24"/>
          <w:shd w:val="clear" w:color="auto" w:fill="FFFFFF"/>
        </w:rPr>
        <w:t>Miller, A., Cobb, L. J., Dunnock, M., Grosbard, U., &amp; North, A. (2015. </w:t>
      </w:r>
      <w:r w:rsidRPr="00554AFF">
        <w:rPr>
          <w:rFonts w:ascii="Times New Roman" w:hAnsi="Times New Roman" w:cs="Times New Roman"/>
          <w:i/>
          <w:iCs/>
          <w:color w:val="222222"/>
          <w:sz w:val="24"/>
          <w:szCs w:val="24"/>
          <w:shd w:val="clear" w:color="auto" w:fill="FFFFFF"/>
        </w:rPr>
        <w:t>Death of a Salesman</w:t>
      </w:r>
      <w:r w:rsidRPr="00554AFF">
        <w:rPr>
          <w:rFonts w:ascii="Times New Roman" w:hAnsi="Times New Roman" w:cs="Times New Roman"/>
          <w:color w:val="222222"/>
          <w:sz w:val="24"/>
          <w:szCs w:val="24"/>
          <w:shd w:val="clear" w:color="auto" w:fill="FFFFFF"/>
        </w:rPr>
        <w:t> (p. 156). Caedmon.</w:t>
      </w:r>
    </w:p>
    <w:p w:rsidR="00780DDC" w:rsidRDefault="00780DDC" w:rsidP="00780DDC">
      <w:pPr>
        <w:spacing w:line="480" w:lineRule="auto"/>
        <w:ind w:left="720" w:hanging="720"/>
        <w:rPr>
          <w:rFonts w:ascii="Times New Roman" w:hAnsi="Times New Roman" w:cs="Times New Roman"/>
          <w:color w:val="222222"/>
          <w:sz w:val="24"/>
          <w:szCs w:val="24"/>
          <w:shd w:val="clear" w:color="auto" w:fill="FFFFFF"/>
        </w:rPr>
      </w:pPr>
      <w:r w:rsidRPr="00554AFF">
        <w:rPr>
          <w:rFonts w:ascii="Times New Roman" w:hAnsi="Times New Roman" w:cs="Times New Roman"/>
          <w:color w:val="222222"/>
          <w:sz w:val="24"/>
          <w:szCs w:val="24"/>
          <w:shd w:val="clear" w:color="auto" w:fill="FFFFFF"/>
        </w:rPr>
        <w:t>Murphy, B. (2014). </w:t>
      </w:r>
      <w:r w:rsidRPr="00554AFF">
        <w:rPr>
          <w:rFonts w:ascii="Times New Roman" w:hAnsi="Times New Roman" w:cs="Times New Roman"/>
          <w:i/>
          <w:iCs/>
          <w:color w:val="222222"/>
          <w:sz w:val="24"/>
          <w:szCs w:val="24"/>
          <w:shd w:val="clear" w:color="auto" w:fill="FFFFFF"/>
        </w:rPr>
        <w:t>Miller: Death of a Salesman</w:t>
      </w:r>
      <w:r w:rsidRPr="00554AFF">
        <w:rPr>
          <w:rFonts w:ascii="Times New Roman" w:hAnsi="Times New Roman" w:cs="Times New Roman"/>
          <w:color w:val="222222"/>
          <w:sz w:val="24"/>
          <w:szCs w:val="24"/>
          <w:shd w:val="clear" w:color="auto" w:fill="FFFFFF"/>
        </w:rPr>
        <w:t> (Vol. 2). Cambridge University Press</w:t>
      </w:r>
    </w:p>
    <w:p w:rsidR="00780DDC" w:rsidRDefault="00780DDC" w:rsidP="00780DDC">
      <w:pPr>
        <w:spacing w:line="480" w:lineRule="auto"/>
        <w:ind w:left="720" w:hanging="720"/>
        <w:rPr>
          <w:rFonts w:ascii="Times New Roman" w:hAnsi="Times New Roman" w:cs="Times New Roman"/>
          <w:color w:val="222222"/>
          <w:sz w:val="24"/>
          <w:szCs w:val="24"/>
          <w:shd w:val="clear" w:color="auto" w:fill="FFFFFF"/>
        </w:rPr>
      </w:pPr>
    </w:p>
    <w:p w:rsidR="00180525" w:rsidRPr="00064833" w:rsidRDefault="00180525" w:rsidP="0021776A">
      <w:pPr>
        <w:spacing w:line="480" w:lineRule="auto"/>
        <w:ind w:left="720" w:hanging="720"/>
        <w:rPr>
          <w:rFonts w:ascii="Times New Roman" w:hAnsi="Times New Roman" w:cs="Times New Roman"/>
          <w:sz w:val="24"/>
          <w:szCs w:val="24"/>
        </w:rPr>
      </w:pPr>
    </w:p>
    <w:sectPr w:rsidR="00180525" w:rsidRPr="00064833" w:rsidSect="00EA27CE">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7490" w:rsidRDefault="004E7490" w:rsidP="00E33991">
      <w:pPr>
        <w:spacing w:after="0" w:line="240" w:lineRule="auto"/>
      </w:pPr>
      <w:r>
        <w:separator/>
      </w:r>
    </w:p>
  </w:endnote>
  <w:endnote w:type="continuationSeparator" w:id="0">
    <w:p w:rsidR="004E7490" w:rsidRDefault="004E7490" w:rsidP="00E33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7490" w:rsidRDefault="004E7490" w:rsidP="00E33991">
      <w:pPr>
        <w:spacing w:after="0" w:line="240" w:lineRule="auto"/>
      </w:pPr>
      <w:r>
        <w:separator/>
      </w:r>
    </w:p>
  </w:footnote>
  <w:footnote w:type="continuationSeparator" w:id="0">
    <w:p w:rsidR="004E7490" w:rsidRDefault="004E7490" w:rsidP="00E339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37046493"/>
      <w:docPartObj>
        <w:docPartGallery w:val="Page Numbers (Top of Page)"/>
        <w:docPartUnique/>
      </w:docPartObj>
    </w:sdtPr>
    <w:sdtEndPr>
      <w:rPr>
        <w:noProof/>
      </w:rPr>
    </w:sdtEndPr>
    <w:sdtContent>
      <w:p w:rsidR="00E33991" w:rsidRPr="00E33991" w:rsidRDefault="00180525">
        <w:pPr>
          <w:pStyle w:val="Header"/>
          <w:jc w:val="right"/>
          <w:rPr>
            <w:rFonts w:ascii="Times New Roman" w:hAnsi="Times New Roman" w:cs="Times New Roman"/>
            <w:sz w:val="24"/>
            <w:szCs w:val="24"/>
          </w:rPr>
        </w:pPr>
        <w:r>
          <w:rPr>
            <w:rFonts w:ascii="Times New Roman" w:hAnsi="Times New Roman" w:cs="Times New Roman"/>
            <w:sz w:val="24"/>
            <w:szCs w:val="24"/>
          </w:rPr>
          <w:t>Running Head: DEATH OF A SALESMAN</w:t>
        </w:r>
        <w:r>
          <w:rPr>
            <w:rFonts w:ascii="Times New Roman" w:hAnsi="Times New Roman" w:cs="Times New Roman"/>
            <w:sz w:val="24"/>
            <w:szCs w:val="24"/>
          </w:rPr>
          <w:tab/>
        </w:r>
        <w:r>
          <w:rPr>
            <w:rFonts w:ascii="Times New Roman" w:hAnsi="Times New Roman" w:cs="Times New Roman"/>
            <w:sz w:val="24"/>
            <w:szCs w:val="24"/>
          </w:rPr>
          <w:tab/>
        </w:r>
        <w:r w:rsidR="00E33991" w:rsidRPr="00E33991">
          <w:rPr>
            <w:rFonts w:ascii="Times New Roman" w:hAnsi="Times New Roman" w:cs="Times New Roman"/>
            <w:sz w:val="24"/>
            <w:szCs w:val="24"/>
          </w:rPr>
          <w:t xml:space="preserve"> </w:t>
        </w:r>
        <w:r w:rsidR="00EA27CE" w:rsidRPr="00E33991">
          <w:rPr>
            <w:rFonts w:ascii="Times New Roman" w:hAnsi="Times New Roman" w:cs="Times New Roman"/>
            <w:sz w:val="24"/>
            <w:szCs w:val="24"/>
          </w:rPr>
          <w:fldChar w:fldCharType="begin"/>
        </w:r>
        <w:r w:rsidR="00E33991" w:rsidRPr="00E33991">
          <w:rPr>
            <w:rFonts w:ascii="Times New Roman" w:hAnsi="Times New Roman" w:cs="Times New Roman"/>
            <w:sz w:val="24"/>
            <w:szCs w:val="24"/>
          </w:rPr>
          <w:instrText xml:space="preserve"> PAGE   \* MERGEFORMAT </w:instrText>
        </w:r>
        <w:r w:rsidR="00EA27CE" w:rsidRPr="00E33991">
          <w:rPr>
            <w:rFonts w:ascii="Times New Roman" w:hAnsi="Times New Roman" w:cs="Times New Roman"/>
            <w:sz w:val="24"/>
            <w:szCs w:val="24"/>
          </w:rPr>
          <w:fldChar w:fldCharType="separate"/>
        </w:r>
        <w:r w:rsidR="00C52766">
          <w:rPr>
            <w:rFonts w:ascii="Times New Roman" w:hAnsi="Times New Roman" w:cs="Times New Roman"/>
            <w:noProof/>
            <w:sz w:val="24"/>
            <w:szCs w:val="24"/>
          </w:rPr>
          <w:t>5</w:t>
        </w:r>
        <w:r w:rsidR="00EA27CE" w:rsidRPr="00E33991">
          <w:rPr>
            <w:rFonts w:ascii="Times New Roman" w:hAnsi="Times New Roman" w:cs="Times New Roman"/>
            <w:noProof/>
            <w:sz w:val="24"/>
            <w:szCs w:val="24"/>
          </w:rPr>
          <w:fldChar w:fldCharType="end"/>
        </w:r>
      </w:p>
    </w:sdtContent>
  </w:sdt>
  <w:p w:rsidR="00E33991" w:rsidRDefault="00E339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35F"/>
    <w:rsid w:val="00002C4C"/>
    <w:rsid w:val="0001255B"/>
    <w:rsid w:val="00037E44"/>
    <w:rsid w:val="00046AB6"/>
    <w:rsid w:val="00064833"/>
    <w:rsid w:val="000736D3"/>
    <w:rsid w:val="00087FF9"/>
    <w:rsid w:val="00092978"/>
    <w:rsid w:val="00096E64"/>
    <w:rsid w:val="001148DD"/>
    <w:rsid w:val="0013270E"/>
    <w:rsid w:val="00136407"/>
    <w:rsid w:val="00140137"/>
    <w:rsid w:val="001439A5"/>
    <w:rsid w:val="00175B7A"/>
    <w:rsid w:val="00180525"/>
    <w:rsid w:val="001903E2"/>
    <w:rsid w:val="00197B5B"/>
    <w:rsid w:val="001A446A"/>
    <w:rsid w:val="001D6502"/>
    <w:rsid w:val="002176A8"/>
    <w:rsid w:val="0021776A"/>
    <w:rsid w:val="002309B2"/>
    <w:rsid w:val="0023120A"/>
    <w:rsid w:val="00264CB0"/>
    <w:rsid w:val="00292DC5"/>
    <w:rsid w:val="002C699D"/>
    <w:rsid w:val="002E5123"/>
    <w:rsid w:val="0030018E"/>
    <w:rsid w:val="00302543"/>
    <w:rsid w:val="00310156"/>
    <w:rsid w:val="0031269C"/>
    <w:rsid w:val="003313CC"/>
    <w:rsid w:val="00335CB8"/>
    <w:rsid w:val="00360A8F"/>
    <w:rsid w:val="0036464E"/>
    <w:rsid w:val="003E10D5"/>
    <w:rsid w:val="00411694"/>
    <w:rsid w:val="00414B9A"/>
    <w:rsid w:val="00414E40"/>
    <w:rsid w:val="0044761F"/>
    <w:rsid w:val="004548F9"/>
    <w:rsid w:val="00492945"/>
    <w:rsid w:val="004931BA"/>
    <w:rsid w:val="004A6737"/>
    <w:rsid w:val="004A7CA3"/>
    <w:rsid w:val="004D072A"/>
    <w:rsid w:val="004E7490"/>
    <w:rsid w:val="004F34EB"/>
    <w:rsid w:val="004F7C90"/>
    <w:rsid w:val="005177DC"/>
    <w:rsid w:val="00530A96"/>
    <w:rsid w:val="0054768D"/>
    <w:rsid w:val="00570D78"/>
    <w:rsid w:val="005D4A4E"/>
    <w:rsid w:val="006064CC"/>
    <w:rsid w:val="006449F0"/>
    <w:rsid w:val="00656F23"/>
    <w:rsid w:val="00677AC0"/>
    <w:rsid w:val="0068193D"/>
    <w:rsid w:val="006A68D2"/>
    <w:rsid w:val="006C3238"/>
    <w:rsid w:val="006F198A"/>
    <w:rsid w:val="00706145"/>
    <w:rsid w:val="00746C55"/>
    <w:rsid w:val="0075604F"/>
    <w:rsid w:val="007666DB"/>
    <w:rsid w:val="00780DDC"/>
    <w:rsid w:val="007B66DA"/>
    <w:rsid w:val="007E7631"/>
    <w:rsid w:val="008A00BD"/>
    <w:rsid w:val="008C1E6C"/>
    <w:rsid w:val="00916CED"/>
    <w:rsid w:val="00933AF0"/>
    <w:rsid w:val="00945798"/>
    <w:rsid w:val="0095118F"/>
    <w:rsid w:val="009545B1"/>
    <w:rsid w:val="00991CD5"/>
    <w:rsid w:val="009A58B1"/>
    <w:rsid w:val="009A78FF"/>
    <w:rsid w:val="009B1C11"/>
    <w:rsid w:val="009E6610"/>
    <w:rsid w:val="00A020E9"/>
    <w:rsid w:val="00A4635F"/>
    <w:rsid w:val="00AC2C70"/>
    <w:rsid w:val="00AE0FBD"/>
    <w:rsid w:val="00B2242E"/>
    <w:rsid w:val="00B251E0"/>
    <w:rsid w:val="00B368E6"/>
    <w:rsid w:val="00B454CF"/>
    <w:rsid w:val="00B526BB"/>
    <w:rsid w:val="00B816F5"/>
    <w:rsid w:val="00BB4D5A"/>
    <w:rsid w:val="00BB6B62"/>
    <w:rsid w:val="00BF70E7"/>
    <w:rsid w:val="00BF7CBE"/>
    <w:rsid w:val="00C11AA8"/>
    <w:rsid w:val="00C27A9F"/>
    <w:rsid w:val="00C52766"/>
    <w:rsid w:val="00C627CF"/>
    <w:rsid w:val="00CE68FE"/>
    <w:rsid w:val="00CF2698"/>
    <w:rsid w:val="00D14EAE"/>
    <w:rsid w:val="00D34CBE"/>
    <w:rsid w:val="00D51325"/>
    <w:rsid w:val="00D771B5"/>
    <w:rsid w:val="00DB3D73"/>
    <w:rsid w:val="00E15CC2"/>
    <w:rsid w:val="00E16EEF"/>
    <w:rsid w:val="00E25749"/>
    <w:rsid w:val="00E33991"/>
    <w:rsid w:val="00EA27CE"/>
    <w:rsid w:val="00EC15B2"/>
    <w:rsid w:val="00F41432"/>
    <w:rsid w:val="00F457D4"/>
    <w:rsid w:val="00F67C76"/>
    <w:rsid w:val="00FC35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5:docId w15:val="{E87F309D-4BC5-3044-B14A-06A019D8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7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39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991"/>
  </w:style>
  <w:style w:type="paragraph" w:styleId="Footer">
    <w:name w:val="footer"/>
    <w:basedOn w:val="Normal"/>
    <w:link w:val="FooterChar"/>
    <w:uiPriority w:val="99"/>
    <w:unhideWhenUsed/>
    <w:rsid w:val="00E339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9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945</Words>
  <Characters>5391</Characters>
  <Application>Microsoft Office Word</Application>
  <DocSecurity>0</DocSecurity>
  <Lines>44</Lines>
  <Paragraphs>12</Paragraphs>
  <ScaleCrop>false</ScaleCrop>
  <Company/>
  <LinksUpToDate>false</LinksUpToDate>
  <CharactersWithSpaces>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254702531813</cp:lastModifiedBy>
  <cp:revision>2</cp:revision>
  <dcterms:created xsi:type="dcterms:W3CDTF">2019-08-04T11:14:00Z</dcterms:created>
  <dcterms:modified xsi:type="dcterms:W3CDTF">2019-08-04T11:14:00Z</dcterms:modified>
</cp:coreProperties>
</file>